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BF5DA" w14:textId="386D3659" w:rsidR="00C205AE" w:rsidRPr="009A1B2F" w:rsidRDefault="00BF6AD9" w:rsidP="00BF6AD9">
      <w:pPr>
        <w:jc w:val="center"/>
        <w:rPr>
          <w:b/>
          <w:color w:val="FF0000"/>
          <w:sz w:val="28"/>
          <w:szCs w:val="28"/>
        </w:rPr>
      </w:pPr>
      <w:r w:rsidRPr="009A1B2F">
        <w:rPr>
          <w:b/>
          <w:color w:val="FF0000"/>
          <w:sz w:val="28"/>
          <w:szCs w:val="28"/>
        </w:rPr>
        <w:t>Pokyny k prevádzke a vnútornému re</w:t>
      </w:r>
      <w:r w:rsidR="00D90DD0" w:rsidRPr="009A1B2F">
        <w:rPr>
          <w:b/>
          <w:color w:val="FF0000"/>
          <w:sz w:val="28"/>
          <w:szCs w:val="28"/>
        </w:rPr>
        <w:t>žimu</w:t>
      </w:r>
      <w:r w:rsidR="009A4C45" w:rsidRPr="009A1B2F">
        <w:rPr>
          <w:b/>
          <w:color w:val="FF0000"/>
          <w:sz w:val="28"/>
          <w:szCs w:val="28"/>
        </w:rPr>
        <w:t xml:space="preserve"> Základnej školy s m</w:t>
      </w:r>
      <w:r w:rsidR="00D90DD0" w:rsidRPr="009A1B2F">
        <w:rPr>
          <w:b/>
          <w:color w:val="FF0000"/>
          <w:sz w:val="28"/>
          <w:szCs w:val="28"/>
        </w:rPr>
        <w:t>atersk</w:t>
      </w:r>
      <w:r w:rsidR="009A4C45" w:rsidRPr="009A1B2F">
        <w:rPr>
          <w:b/>
          <w:color w:val="FF0000"/>
          <w:sz w:val="28"/>
          <w:szCs w:val="28"/>
        </w:rPr>
        <w:t xml:space="preserve">ou </w:t>
      </w:r>
      <w:r w:rsidR="00D90DD0" w:rsidRPr="009A1B2F">
        <w:rPr>
          <w:b/>
          <w:color w:val="FF0000"/>
          <w:sz w:val="28"/>
          <w:szCs w:val="28"/>
        </w:rPr>
        <w:t>škol</w:t>
      </w:r>
      <w:r w:rsidR="009A4C45" w:rsidRPr="009A1B2F">
        <w:rPr>
          <w:b/>
          <w:color w:val="FF0000"/>
          <w:sz w:val="28"/>
          <w:szCs w:val="28"/>
        </w:rPr>
        <w:t>ou Komenského 428/43</w:t>
      </w:r>
      <w:r w:rsidR="00D90DD0" w:rsidRPr="009A1B2F">
        <w:rPr>
          <w:b/>
          <w:color w:val="FF0000"/>
          <w:sz w:val="28"/>
          <w:szCs w:val="28"/>
        </w:rPr>
        <w:t>,</w:t>
      </w:r>
      <w:r w:rsidR="009A4C45" w:rsidRPr="009A1B2F">
        <w:rPr>
          <w:b/>
          <w:color w:val="FF0000"/>
          <w:sz w:val="28"/>
          <w:szCs w:val="28"/>
        </w:rPr>
        <w:t xml:space="preserve"> Ráztočno</w:t>
      </w:r>
      <w:r w:rsidR="00D90DD0" w:rsidRPr="009A1B2F">
        <w:rPr>
          <w:b/>
          <w:color w:val="FF0000"/>
          <w:sz w:val="28"/>
          <w:szCs w:val="28"/>
        </w:rPr>
        <w:t xml:space="preserve"> </w:t>
      </w:r>
      <w:r w:rsidRPr="009A1B2F">
        <w:rPr>
          <w:b/>
          <w:color w:val="FF0000"/>
          <w:sz w:val="28"/>
          <w:szCs w:val="28"/>
        </w:rPr>
        <w:t xml:space="preserve"> pla</w:t>
      </w:r>
      <w:r w:rsidR="00D90DD0" w:rsidRPr="009A1B2F">
        <w:rPr>
          <w:b/>
          <w:color w:val="FF0000"/>
          <w:sz w:val="28"/>
          <w:szCs w:val="28"/>
        </w:rPr>
        <w:t>tné do konca školského roku 2020-2021</w:t>
      </w:r>
    </w:p>
    <w:p w14:paraId="71C3771F" w14:textId="77777777" w:rsidR="00BF6AD9" w:rsidRPr="009A1B2F" w:rsidRDefault="00BF6AD9" w:rsidP="00BF6AD9">
      <w:pPr>
        <w:jc w:val="center"/>
        <w:rPr>
          <w:b/>
          <w:color w:val="FF0000"/>
        </w:rPr>
      </w:pPr>
    </w:p>
    <w:p w14:paraId="72BDD2AD" w14:textId="77777777" w:rsidR="00BF6AD9" w:rsidRPr="009A1B2F" w:rsidRDefault="00BF6AD9" w:rsidP="006A7AB8">
      <w:pPr>
        <w:rPr>
          <w:b/>
          <w:i/>
        </w:rPr>
      </w:pPr>
      <w:r w:rsidRPr="009A1B2F">
        <w:rPr>
          <w:b/>
          <w:i/>
          <w:color w:val="FF0000"/>
        </w:rPr>
        <w:t xml:space="preserve">Organizácia </w:t>
      </w:r>
      <w:r w:rsidR="0038355F" w:rsidRPr="009A1B2F">
        <w:rPr>
          <w:b/>
          <w:i/>
          <w:color w:val="FF0000"/>
        </w:rPr>
        <w:t xml:space="preserve">vnútorného </w:t>
      </w:r>
      <w:r w:rsidRPr="009A1B2F">
        <w:rPr>
          <w:b/>
          <w:i/>
          <w:color w:val="FF0000"/>
        </w:rPr>
        <w:t>režimu dňa</w:t>
      </w:r>
    </w:p>
    <w:p w14:paraId="77481EC5" w14:textId="6341CB2C" w:rsidR="00BF6AD9" w:rsidRPr="009A1B2F" w:rsidRDefault="00BF6AD9" w:rsidP="00733C69">
      <w:pPr>
        <w:pStyle w:val="Odsekzoznamu"/>
        <w:numPr>
          <w:ilvl w:val="0"/>
          <w:numId w:val="2"/>
        </w:numPr>
        <w:jc w:val="both"/>
        <w:rPr>
          <w:b/>
        </w:rPr>
      </w:pPr>
      <w:r w:rsidRPr="009A1B2F">
        <w:t>Prevádzka materskej š</w:t>
      </w:r>
      <w:r w:rsidR="00D90DD0" w:rsidRPr="009A1B2F">
        <w:t xml:space="preserve">koly </w:t>
      </w:r>
      <w:r w:rsidRPr="009A1B2F">
        <w:t xml:space="preserve"> začína od </w:t>
      </w:r>
      <w:r w:rsidR="00D90DD0" w:rsidRPr="009A1B2F">
        <w:rPr>
          <w:b/>
        </w:rPr>
        <w:t>06:3</w:t>
      </w:r>
      <w:r w:rsidR="00011538" w:rsidRPr="009A1B2F">
        <w:rPr>
          <w:b/>
        </w:rPr>
        <w:t>0</w:t>
      </w:r>
      <w:r w:rsidR="00D90DD0" w:rsidRPr="009A1B2F">
        <w:rPr>
          <w:b/>
        </w:rPr>
        <w:t>h</w:t>
      </w:r>
      <w:r w:rsidR="00C847C2" w:rsidRPr="009A1B2F">
        <w:rPr>
          <w:b/>
        </w:rPr>
        <w:t xml:space="preserve"> do1</w:t>
      </w:r>
      <w:r w:rsidR="00085614" w:rsidRPr="009A1B2F">
        <w:rPr>
          <w:b/>
        </w:rPr>
        <w:t>6:00</w:t>
      </w:r>
      <w:r w:rsidR="00C847C2" w:rsidRPr="009A1B2F">
        <w:rPr>
          <w:b/>
        </w:rPr>
        <w:t>h</w:t>
      </w:r>
      <w:r w:rsidR="005E7C74" w:rsidRPr="009A1B2F">
        <w:rPr>
          <w:b/>
        </w:rPr>
        <w:t>.</w:t>
      </w:r>
    </w:p>
    <w:p w14:paraId="24D1695F" w14:textId="1C08CAC1" w:rsidR="00C847C2" w:rsidRPr="009A1B2F" w:rsidRDefault="003469A2" w:rsidP="00733C69">
      <w:pPr>
        <w:pStyle w:val="Odsekzoznamu"/>
        <w:numPr>
          <w:ilvl w:val="0"/>
          <w:numId w:val="2"/>
        </w:numPr>
        <w:jc w:val="both"/>
        <w:rPr>
          <w:b/>
        </w:rPr>
      </w:pPr>
      <w:r w:rsidRPr="009A1B2F">
        <w:rPr>
          <w:b/>
        </w:rPr>
        <w:t xml:space="preserve">Príchod </w:t>
      </w:r>
      <w:r w:rsidRPr="009A1B2F">
        <w:t xml:space="preserve">detí do materskej školy je </w:t>
      </w:r>
      <w:r w:rsidR="00090197" w:rsidRPr="009A1B2F">
        <w:t xml:space="preserve">od </w:t>
      </w:r>
      <w:r w:rsidR="00C847C2" w:rsidRPr="009A1B2F">
        <w:rPr>
          <w:b/>
        </w:rPr>
        <w:t>06:30</w:t>
      </w:r>
      <w:r w:rsidR="00090197" w:rsidRPr="009A1B2F">
        <w:rPr>
          <w:b/>
        </w:rPr>
        <w:t xml:space="preserve">h najneskôr do </w:t>
      </w:r>
      <w:r w:rsidRPr="009A1B2F">
        <w:rPr>
          <w:b/>
        </w:rPr>
        <w:t>08:00h.</w:t>
      </w:r>
      <w:r w:rsidR="00C847C2" w:rsidRPr="009A1B2F">
        <w:rPr>
          <w:b/>
        </w:rPr>
        <w:t xml:space="preserve"> </w:t>
      </w:r>
    </w:p>
    <w:p w14:paraId="10C43A74" w14:textId="583E66D0" w:rsidR="003469A2" w:rsidRPr="009A1B2F" w:rsidRDefault="003469A2" w:rsidP="00733C69">
      <w:pPr>
        <w:pStyle w:val="Odsekzoznamu"/>
        <w:numPr>
          <w:ilvl w:val="0"/>
          <w:numId w:val="2"/>
        </w:numPr>
        <w:jc w:val="both"/>
        <w:rPr>
          <w:b/>
          <w:color w:val="FF0000"/>
        </w:rPr>
      </w:pPr>
      <w:r w:rsidRPr="009A1B2F">
        <w:rPr>
          <w:b/>
        </w:rPr>
        <w:t xml:space="preserve">Odchod </w:t>
      </w:r>
      <w:r w:rsidRPr="009A1B2F">
        <w:t>detí z materskej školy je od</w:t>
      </w:r>
      <w:r w:rsidR="00090197" w:rsidRPr="009A1B2F">
        <w:rPr>
          <w:b/>
        </w:rPr>
        <w:t xml:space="preserve"> 14:15</w:t>
      </w:r>
      <w:r w:rsidRPr="009A1B2F">
        <w:rPr>
          <w:b/>
        </w:rPr>
        <w:t xml:space="preserve">h </w:t>
      </w:r>
      <w:r w:rsidRPr="009A1B2F">
        <w:rPr>
          <w:b/>
          <w:color w:val="FF0000"/>
        </w:rPr>
        <w:t>najneskôr o</w:t>
      </w:r>
      <w:r w:rsidR="0050055B" w:rsidRPr="009A1B2F">
        <w:rPr>
          <w:b/>
          <w:color w:val="FF0000"/>
        </w:rPr>
        <w:t> </w:t>
      </w:r>
      <w:r w:rsidRPr="009A1B2F">
        <w:rPr>
          <w:b/>
          <w:color w:val="FF0000"/>
        </w:rPr>
        <w:t>1</w:t>
      </w:r>
      <w:r w:rsidR="00085614" w:rsidRPr="009A1B2F">
        <w:rPr>
          <w:b/>
          <w:color w:val="FF0000"/>
        </w:rPr>
        <w:t>6</w:t>
      </w:r>
      <w:r w:rsidR="0050055B" w:rsidRPr="009A1B2F">
        <w:rPr>
          <w:b/>
          <w:color w:val="FF0000"/>
        </w:rPr>
        <w:t>:</w:t>
      </w:r>
      <w:r w:rsidR="00085614" w:rsidRPr="009A1B2F">
        <w:rPr>
          <w:b/>
          <w:color w:val="FF0000"/>
        </w:rPr>
        <w:t>00</w:t>
      </w:r>
      <w:r w:rsidRPr="009A1B2F">
        <w:rPr>
          <w:b/>
          <w:color w:val="FF0000"/>
        </w:rPr>
        <w:t>h.</w:t>
      </w:r>
    </w:p>
    <w:p w14:paraId="53033EEB" w14:textId="23205A1B" w:rsidR="00090197" w:rsidRPr="009A1B2F" w:rsidRDefault="00090197" w:rsidP="00733C69">
      <w:pPr>
        <w:pStyle w:val="Odsekzoznamu"/>
        <w:numPr>
          <w:ilvl w:val="0"/>
          <w:numId w:val="2"/>
        </w:numPr>
        <w:jc w:val="both"/>
        <w:rPr>
          <w:b/>
        </w:rPr>
      </w:pPr>
      <w:r w:rsidRPr="009A1B2F">
        <w:rPr>
          <w:b/>
        </w:rPr>
        <w:t xml:space="preserve">Za obedom </w:t>
      </w:r>
      <w:r w:rsidRPr="009A1B2F">
        <w:t>odchádzajú deti z materskej školy</w:t>
      </w:r>
      <w:r w:rsidRPr="009A1B2F">
        <w:rPr>
          <w:b/>
        </w:rPr>
        <w:t xml:space="preserve"> </w:t>
      </w:r>
      <w:r w:rsidR="00011538" w:rsidRPr="009A1B2F">
        <w:rPr>
          <w:b/>
        </w:rPr>
        <w:t>od 1</w:t>
      </w:r>
      <w:r w:rsidR="005E7C74" w:rsidRPr="009A1B2F">
        <w:rPr>
          <w:b/>
        </w:rPr>
        <w:t>2</w:t>
      </w:r>
      <w:r w:rsidR="00011538" w:rsidRPr="009A1B2F">
        <w:rPr>
          <w:b/>
        </w:rPr>
        <w:t>:00</w:t>
      </w:r>
      <w:r w:rsidR="00791139" w:rsidRPr="009A1B2F">
        <w:rPr>
          <w:b/>
        </w:rPr>
        <w:t>h</w:t>
      </w:r>
      <w:r w:rsidR="00011538" w:rsidRPr="009A1B2F">
        <w:rPr>
          <w:b/>
        </w:rPr>
        <w:t xml:space="preserve"> najneskôr do 12:</w:t>
      </w:r>
      <w:r w:rsidR="00085614" w:rsidRPr="009A1B2F">
        <w:rPr>
          <w:b/>
        </w:rPr>
        <w:t>15</w:t>
      </w:r>
      <w:r w:rsidR="00D90DD0" w:rsidRPr="009A1B2F">
        <w:rPr>
          <w:b/>
        </w:rPr>
        <w:t>h</w:t>
      </w:r>
      <w:r w:rsidR="00011538" w:rsidRPr="009A1B2F">
        <w:rPr>
          <w:b/>
        </w:rPr>
        <w:t>.</w:t>
      </w:r>
    </w:p>
    <w:p w14:paraId="3E91A1DA" w14:textId="77777777" w:rsidR="00BA4163" w:rsidRPr="009A1B2F" w:rsidRDefault="00BA4163" w:rsidP="00BA4163">
      <w:pPr>
        <w:pStyle w:val="Odsekzoznamu"/>
        <w:numPr>
          <w:ilvl w:val="0"/>
          <w:numId w:val="2"/>
        </w:numPr>
        <w:jc w:val="both"/>
      </w:pPr>
      <w:r w:rsidRPr="009A1B2F">
        <w:t>V triede sa striedajú vždy</w:t>
      </w:r>
      <w:r w:rsidRPr="009A1B2F">
        <w:rPr>
          <w:b/>
        </w:rPr>
        <w:t xml:space="preserve"> dvaja </w:t>
      </w:r>
      <w:r w:rsidRPr="009A1B2F">
        <w:t>pedagogickí zamestnanci</w:t>
      </w:r>
      <w:r w:rsidRPr="009A1B2F">
        <w:rPr>
          <w:b/>
        </w:rPr>
        <w:t>.</w:t>
      </w:r>
    </w:p>
    <w:p w14:paraId="73FAF1EC" w14:textId="77777777" w:rsidR="00300F2A" w:rsidRPr="009A1B2F" w:rsidRDefault="00300F2A" w:rsidP="00300F2A">
      <w:pPr>
        <w:jc w:val="both"/>
        <w:rPr>
          <w:b/>
          <w:i/>
        </w:rPr>
      </w:pPr>
      <w:r w:rsidRPr="009A1B2F">
        <w:rPr>
          <w:b/>
          <w:i/>
          <w:color w:val="FF0000"/>
        </w:rPr>
        <w:t>Denný režim materskej školy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565"/>
        <w:gridCol w:w="6935"/>
      </w:tblGrid>
      <w:tr w:rsidR="00300F2A" w:rsidRPr="009A1B2F" w14:paraId="0801D221" w14:textId="77777777" w:rsidTr="00946B3F">
        <w:trPr>
          <w:jc w:val="center"/>
        </w:trPr>
        <w:tc>
          <w:tcPr>
            <w:tcW w:w="1565" w:type="dxa"/>
          </w:tcPr>
          <w:p w14:paraId="7D1FE0BE" w14:textId="77777777" w:rsidR="00300F2A" w:rsidRPr="009A1B2F" w:rsidRDefault="00300F2A" w:rsidP="00BC147A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Čas</w:t>
            </w:r>
          </w:p>
        </w:tc>
        <w:tc>
          <w:tcPr>
            <w:tcW w:w="6935" w:type="dxa"/>
          </w:tcPr>
          <w:p w14:paraId="4AFDDC86" w14:textId="77777777" w:rsidR="00300F2A" w:rsidRPr="009A1B2F" w:rsidRDefault="00300F2A" w:rsidP="00BC147A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Činnosti</w:t>
            </w:r>
          </w:p>
        </w:tc>
      </w:tr>
      <w:tr w:rsidR="00300F2A" w:rsidRPr="009A1B2F" w14:paraId="572A517D" w14:textId="77777777" w:rsidTr="00946B3F">
        <w:trPr>
          <w:jc w:val="center"/>
        </w:trPr>
        <w:tc>
          <w:tcPr>
            <w:tcW w:w="1565" w:type="dxa"/>
          </w:tcPr>
          <w:p w14:paraId="48E70079" w14:textId="5DA70837" w:rsidR="00300F2A" w:rsidRPr="009A1B2F" w:rsidRDefault="00791139" w:rsidP="00791139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6</w:t>
            </w:r>
            <w:r w:rsidRPr="009A1B2F">
              <w:rPr>
                <w:rFonts w:cs="Times New Roman"/>
              </w:rPr>
              <w:t>:</w:t>
            </w:r>
            <w:r w:rsidR="00300F2A" w:rsidRPr="009A1B2F">
              <w:rPr>
                <w:rFonts w:cs="Times New Roman"/>
              </w:rPr>
              <w:t>30-</w:t>
            </w: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8</w:t>
            </w:r>
            <w:r w:rsidRPr="009A1B2F">
              <w:rPr>
                <w:rFonts w:cs="Times New Roman"/>
              </w:rPr>
              <w:t>:</w:t>
            </w:r>
            <w:r w:rsidR="008F72D4" w:rsidRPr="009A1B2F">
              <w:rPr>
                <w:rFonts w:cs="Times New Roman"/>
              </w:rPr>
              <w:t>00</w:t>
            </w:r>
          </w:p>
        </w:tc>
        <w:tc>
          <w:tcPr>
            <w:tcW w:w="6935" w:type="dxa"/>
          </w:tcPr>
          <w:p w14:paraId="6109FC8B" w14:textId="77777777" w:rsidR="00300F2A" w:rsidRPr="009A1B2F" w:rsidRDefault="00300F2A" w:rsidP="00BC147A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Schádzanie sa detí, hry a hrové činnosti</w:t>
            </w:r>
          </w:p>
        </w:tc>
      </w:tr>
      <w:tr w:rsidR="00300F2A" w:rsidRPr="009A1B2F" w14:paraId="1F925DF0" w14:textId="77777777" w:rsidTr="00946B3F">
        <w:trPr>
          <w:jc w:val="center"/>
        </w:trPr>
        <w:tc>
          <w:tcPr>
            <w:tcW w:w="1565" w:type="dxa"/>
          </w:tcPr>
          <w:p w14:paraId="0D84FEF5" w14:textId="65C57C04" w:rsidR="00300F2A" w:rsidRPr="009A1B2F" w:rsidRDefault="00791139" w:rsidP="00791139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8</w:t>
            </w:r>
            <w:r w:rsidRPr="009A1B2F">
              <w:rPr>
                <w:rFonts w:cs="Times New Roman"/>
              </w:rPr>
              <w:t>:</w:t>
            </w:r>
            <w:r w:rsidR="008F72D4" w:rsidRPr="009A1B2F">
              <w:rPr>
                <w:rFonts w:cs="Times New Roman"/>
              </w:rPr>
              <w:t>00</w:t>
            </w:r>
            <w:r w:rsidR="00300F2A" w:rsidRPr="009A1B2F">
              <w:rPr>
                <w:rFonts w:cs="Times New Roman"/>
              </w:rPr>
              <w:t>-</w:t>
            </w: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8</w:t>
            </w:r>
            <w:r w:rsidRPr="009A1B2F">
              <w:rPr>
                <w:rFonts w:cs="Times New Roman"/>
              </w:rPr>
              <w:t>:</w:t>
            </w:r>
            <w:r w:rsidR="008F72D4" w:rsidRPr="009A1B2F">
              <w:rPr>
                <w:rFonts w:cs="Times New Roman"/>
              </w:rPr>
              <w:t>30</w:t>
            </w:r>
          </w:p>
        </w:tc>
        <w:tc>
          <w:tcPr>
            <w:tcW w:w="6935" w:type="dxa"/>
          </w:tcPr>
          <w:p w14:paraId="4235A89D" w14:textId="293960FF" w:rsidR="00300F2A" w:rsidRPr="009A1B2F" w:rsidRDefault="00300F2A" w:rsidP="009A1B2F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Komunikačný kruh,  zdravotné cvičenie</w:t>
            </w:r>
            <w:r w:rsidR="008F72D4" w:rsidRPr="009A1B2F">
              <w:rPr>
                <w:rFonts w:cs="Times New Roman"/>
              </w:rPr>
              <w:t>, hygiena</w:t>
            </w:r>
          </w:p>
        </w:tc>
      </w:tr>
      <w:tr w:rsidR="00300F2A" w:rsidRPr="009A1B2F" w14:paraId="65128A5F" w14:textId="77777777" w:rsidTr="00946B3F">
        <w:trPr>
          <w:jc w:val="center"/>
        </w:trPr>
        <w:tc>
          <w:tcPr>
            <w:tcW w:w="1565" w:type="dxa"/>
          </w:tcPr>
          <w:p w14:paraId="4D2A7DEE" w14:textId="2BEE3523" w:rsidR="00300F2A" w:rsidRPr="009A1B2F" w:rsidRDefault="00791139" w:rsidP="00791139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8</w:t>
            </w:r>
            <w:r w:rsidRPr="009A1B2F">
              <w:rPr>
                <w:rFonts w:cs="Times New Roman"/>
              </w:rPr>
              <w:t>:</w:t>
            </w:r>
            <w:r w:rsidR="008F72D4" w:rsidRPr="009A1B2F">
              <w:rPr>
                <w:rFonts w:cs="Times New Roman"/>
              </w:rPr>
              <w:t>30</w:t>
            </w:r>
            <w:r w:rsidR="00300F2A" w:rsidRPr="009A1B2F">
              <w:rPr>
                <w:rFonts w:cs="Times New Roman"/>
              </w:rPr>
              <w:t>-</w:t>
            </w: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9</w:t>
            </w:r>
            <w:r w:rsidRPr="009A1B2F">
              <w:rPr>
                <w:rFonts w:cs="Times New Roman"/>
              </w:rPr>
              <w:t>:</w:t>
            </w:r>
            <w:r w:rsidR="00300F2A" w:rsidRPr="009A1B2F">
              <w:rPr>
                <w:rFonts w:cs="Times New Roman"/>
              </w:rPr>
              <w:t>00</w:t>
            </w:r>
          </w:p>
        </w:tc>
        <w:tc>
          <w:tcPr>
            <w:tcW w:w="6935" w:type="dxa"/>
          </w:tcPr>
          <w:p w14:paraId="722DE0B6" w14:textId="0449B8ED" w:rsidR="00300F2A" w:rsidRPr="009A1B2F" w:rsidRDefault="0050055B" w:rsidP="00BC147A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Stolovanie</w:t>
            </w:r>
            <w:r w:rsidR="008F72D4" w:rsidRPr="009A1B2F">
              <w:rPr>
                <w:rFonts w:cs="Times New Roman"/>
              </w:rPr>
              <w:t xml:space="preserve">, </w:t>
            </w:r>
            <w:r w:rsidR="00A60870" w:rsidRPr="009A1B2F">
              <w:rPr>
                <w:rFonts w:cs="Times New Roman"/>
                <w:b/>
                <w:bCs/>
                <w:color w:val="FF0000"/>
              </w:rPr>
              <w:t>DESIATA</w:t>
            </w:r>
            <w:r w:rsidR="008F72D4" w:rsidRPr="009A1B2F">
              <w:rPr>
                <w:rFonts w:cs="Times New Roman"/>
              </w:rPr>
              <w:t>- činnosti zabezpečujúce životosprávu</w:t>
            </w:r>
          </w:p>
        </w:tc>
      </w:tr>
      <w:tr w:rsidR="00300F2A" w:rsidRPr="009A1B2F" w14:paraId="1C38DC59" w14:textId="77777777" w:rsidTr="00946B3F">
        <w:trPr>
          <w:jc w:val="center"/>
        </w:trPr>
        <w:tc>
          <w:tcPr>
            <w:tcW w:w="1565" w:type="dxa"/>
          </w:tcPr>
          <w:p w14:paraId="26F7E97D" w14:textId="038D8F5F" w:rsidR="00300F2A" w:rsidRPr="009A1B2F" w:rsidRDefault="00791139" w:rsidP="00791139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9</w:t>
            </w:r>
            <w:r w:rsidRPr="009A1B2F">
              <w:rPr>
                <w:rFonts w:cs="Times New Roman"/>
              </w:rPr>
              <w:t>:</w:t>
            </w:r>
            <w:r w:rsidR="008F72D4" w:rsidRPr="009A1B2F">
              <w:rPr>
                <w:rFonts w:cs="Times New Roman"/>
              </w:rPr>
              <w:t>00</w:t>
            </w:r>
            <w:r w:rsidR="00300F2A" w:rsidRPr="009A1B2F">
              <w:rPr>
                <w:rFonts w:cs="Times New Roman"/>
              </w:rPr>
              <w:t>-</w:t>
            </w: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9</w:t>
            </w:r>
            <w:r w:rsidRPr="009A1B2F">
              <w:rPr>
                <w:rFonts w:cs="Times New Roman"/>
              </w:rPr>
              <w:t>:</w:t>
            </w:r>
            <w:r w:rsidR="008F72D4" w:rsidRPr="009A1B2F">
              <w:rPr>
                <w:rFonts w:cs="Times New Roman"/>
              </w:rPr>
              <w:t>30</w:t>
            </w:r>
          </w:p>
        </w:tc>
        <w:tc>
          <w:tcPr>
            <w:tcW w:w="6935" w:type="dxa"/>
          </w:tcPr>
          <w:p w14:paraId="0FC5396E" w14:textId="18756010" w:rsidR="00300F2A" w:rsidRPr="009A1B2F" w:rsidRDefault="008F72D4" w:rsidP="00BC147A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Vzdelávacie aktivity</w:t>
            </w:r>
          </w:p>
        </w:tc>
      </w:tr>
      <w:tr w:rsidR="00300F2A" w:rsidRPr="009A1B2F" w14:paraId="79DF5BE3" w14:textId="77777777" w:rsidTr="00946B3F">
        <w:trPr>
          <w:jc w:val="center"/>
        </w:trPr>
        <w:tc>
          <w:tcPr>
            <w:tcW w:w="1565" w:type="dxa"/>
          </w:tcPr>
          <w:p w14:paraId="4C69FC53" w14:textId="4F6221F7" w:rsidR="00300F2A" w:rsidRPr="009A1B2F" w:rsidRDefault="00946B3F" w:rsidP="00946B3F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9</w:t>
            </w:r>
            <w:r w:rsidRPr="009A1B2F">
              <w:rPr>
                <w:rFonts w:cs="Times New Roman"/>
              </w:rPr>
              <w:t>:</w:t>
            </w:r>
            <w:r w:rsidR="00A60870" w:rsidRPr="009A1B2F">
              <w:rPr>
                <w:rFonts w:cs="Times New Roman"/>
              </w:rPr>
              <w:t>30</w:t>
            </w:r>
            <w:r w:rsidR="00300F2A" w:rsidRPr="009A1B2F">
              <w:rPr>
                <w:rFonts w:cs="Times New Roman"/>
              </w:rPr>
              <w:t>-</w:t>
            </w:r>
            <w:r w:rsidR="00A60870" w:rsidRPr="009A1B2F">
              <w:rPr>
                <w:rFonts w:cs="Times New Roman"/>
              </w:rPr>
              <w:t xml:space="preserve"> 10</w:t>
            </w:r>
            <w:r w:rsidRPr="009A1B2F">
              <w:rPr>
                <w:rFonts w:cs="Times New Roman"/>
              </w:rPr>
              <w:t>:</w:t>
            </w:r>
            <w:r w:rsidR="00A60870" w:rsidRPr="009A1B2F">
              <w:rPr>
                <w:rFonts w:cs="Times New Roman"/>
              </w:rPr>
              <w:t>00</w:t>
            </w:r>
          </w:p>
        </w:tc>
        <w:tc>
          <w:tcPr>
            <w:tcW w:w="6935" w:type="dxa"/>
          </w:tcPr>
          <w:p w14:paraId="1901EC9F" w14:textId="5A34A2B2" w:rsidR="00300F2A" w:rsidRPr="009A1B2F" w:rsidRDefault="00A60870" w:rsidP="00BC147A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 xml:space="preserve">Hygiena a príprava na </w:t>
            </w:r>
            <w:r w:rsidRPr="009A1B2F">
              <w:rPr>
                <w:rFonts w:cs="Times New Roman"/>
                <w:b/>
                <w:bCs/>
                <w:color w:val="FF0000"/>
              </w:rPr>
              <w:t>POBYT VONKU</w:t>
            </w:r>
          </w:p>
        </w:tc>
      </w:tr>
      <w:tr w:rsidR="00300F2A" w:rsidRPr="009A1B2F" w14:paraId="286E2660" w14:textId="77777777" w:rsidTr="00946B3F">
        <w:trPr>
          <w:jc w:val="center"/>
        </w:trPr>
        <w:tc>
          <w:tcPr>
            <w:tcW w:w="1565" w:type="dxa"/>
          </w:tcPr>
          <w:p w14:paraId="08D5024A" w14:textId="18FA33C2" w:rsidR="00300F2A" w:rsidRPr="009A1B2F" w:rsidRDefault="00946B3F" w:rsidP="00946B3F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0</w:t>
            </w:r>
            <w:r w:rsidR="00300F2A" w:rsidRPr="009A1B2F">
              <w:rPr>
                <w:rFonts w:cs="Times New Roman"/>
              </w:rPr>
              <w:t>9</w:t>
            </w:r>
            <w:r w:rsidRPr="009A1B2F">
              <w:rPr>
                <w:rFonts w:cs="Times New Roman"/>
              </w:rPr>
              <w:t>:</w:t>
            </w:r>
            <w:r w:rsidR="00300F2A" w:rsidRPr="009A1B2F">
              <w:rPr>
                <w:rFonts w:cs="Times New Roman"/>
              </w:rPr>
              <w:t>50-10</w:t>
            </w:r>
            <w:r w:rsidRPr="009A1B2F">
              <w:rPr>
                <w:rFonts w:cs="Times New Roman"/>
              </w:rPr>
              <w:t>:</w:t>
            </w:r>
            <w:r w:rsidR="00300F2A" w:rsidRPr="009A1B2F">
              <w:rPr>
                <w:rFonts w:cs="Times New Roman"/>
              </w:rPr>
              <w:t>00</w:t>
            </w:r>
          </w:p>
        </w:tc>
        <w:tc>
          <w:tcPr>
            <w:tcW w:w="6935" w:type="dxa"/>
          </w:tcPr>
          <w:p w14:paraId="6EC576DE" w14:textId="69A6155D" w:rsidR="00300F2A" w:rsidRPr="009A1B2F" w:rsidRDefault="00300F2A" w:rsidP="00BC147A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 xml:space="preserve"> </w:t>
            </w:r>
            <w:r w:rsidR="00A60870" w:rsidRPr="009A1B2F">
              <w:rPr>
                <w:rFonts w:cs="Times New Roman"/>
              </w:rPr>
              <w:t>P</w:t>
            </w:r>
            <w:r w:rsidRPr="009A1B2F">
              <w:rPr>
                <w:rFonts w:cs="Times New Roman"/>
              </w:rPr>
              <w:t>obyt vonku</w:t>
            </w:r>
          </w:p>
        </w:tc>
      </w:tr>
      <w:tr w:rsidR="00300F2A" w:rsidRPr="009A1B2F" w14:paraId="14CBC72C" w14:textId="77777777" w:rsidTr="00946B3F">
        <w:trPr>
          <w:jc w:val="center"/>
        </w:trPr>
        <w:tc>
          <w:tcPr>
            <w:tcW w:w="1565" w:type="dxa"/>
          </w:tcPr>
          <w:p w14:paraId="24C2F0F1" w14:textId="2DDCAEFC" w:rsidR="00300F2A" w:rsidRPr="009A1B2F" w:rsidRDefault="00300F2A" w:rsidP="00946B3F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1</w:t>
            </w:r>
            <w:r w:rsidR="00A60870" w:rsidRPr="009A1B2F">
              <w:rPr>
                <w:rFonts w:cs="Times New Roman"/>
              </w:rPr>
              <w:t>1</w:t>
            </w:r>
            <w:r w:rsidR="00946B3F" w:rsidRPr="009A1B2F">
              <w:rPr>
                <w:rFonts w:cs="Times New Roman"/>
              </w:rPr>
              <w:t>:</w:t>
            </w:r>
            <w:r w:rsidRPr="009A1B2F">
              <w:rPr>
                <w:rFonts w:cs="Times New Roman"/>
              </w:rPr>
              <w:t>00-11</w:t>
            </w:r>
            <w:r w:rsidR="00946B3F" w:rsidRPr="009A1B2F">
              <w:rPr>
                <w:rFonts w:cs="Times New Roman"/>
              </w:rPr>
              <w:t>:</w:t>
            </w:r>
            <w:r w:rsidR="00A60870" w:rsidRPr="009A1B2F">
              <w:rPr>
                <w:rFonts w:cs="Times New Roman"/>
              </w:rPr>
              <w:t>30</w:t>
            </w:r>
          </w:p>
        </w:tc>
        <w:tc>
          <w:tcPr>
            <w:tcW w:w="6935" w:type="dxa"/>
          </w:tcPr>
          <w:p w14:paraId="65A20CA3" w14:textId="07B95D79" w:rsidR="00300F2A" w:rsidRPr="009A1B2F" w:rsidRDefault="00A60870" w:rsidP="009A1B2F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 xml:space="preserve">Hygiena, stolovanie </w:t>
            </w:r>
            <w:r w:rsidRPr="009A1B2F">
              <w:rPr>
                <w:rFonts w:cs="Times New Roman"/>
                <w:b/>
                <w:bCs/>
                <w:color w:val="FF0000"/>
              </w:rPr>
              <w:t>– OBED</w:t>
            </w:r>
            <w:r w:rsidRPr="009A1B2F">
              <w:rPr>
                <w:rFonts w:cs="Times New Roman"/>
                <w:color w:val="FF0000"/>
              </w:rPr>
              <w:t xml:space="preserve"> </w:t>
            </w:r>
            <w:r w:rsidRPr="009A1B2F">
              <w:rPr>
                <w:rFonts w:cs="Times New Roman"/>
              </w:rPr>
              <w:t>– činnosti zabezpečujúce životosprávu</w:t>
            </w:r>
          </w:p>
        </w:tc>
      </w:tr>
      <w:tr w:rsidR="00300F2A" w:rsidRPr="009A1B2F" w14:paraId="17C35C9C" w14:textId="77777777" w:rsidTr="00946B3F">
        <w:trPr>
          <w:jc w:val="center"/>
        </w:trPr>
        <w:tc>
          <w:tcPr>
            <w:tcW w:w="1565" w:type="dxa"/>
          </w:tcPr>
          <w:p w14:paraId="68A4A36C" w14:textId="1BCA9F4F" w:rsidR="00300F2A" w:rsidRPr="009A1B2F" w:rsidRDefault="00946B3F" w:rsidP="00946B3F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11:</w:t>
            </w:r>
            <w:r w:rsidR="00A60870" w:rsidRPr="009A1B2F">
              <w:rPr>
                <w:rFonts w:cs="Times New Roman"/>
              </w:rPr>
              <w:t>30</w:t>
            </w:r>
            <w:r w:rsidR="00300F2A" w:rsidRPr="009A1B2F">
              <w:rPr>
                <w:rFonts w:cs="Times New Roman"/>
              </w:rPr>
              <w:t>-1</w:t>
            </w:r>
            <w:r w:rsidR="00A60870" w:rsidRPr="009A1B2F">
              <w:rPr>
                <w:rFonts w:cs="Times New Roman"/>
              </w:rPr>
              <w:t>4</w:t>
            </w:r>
            <w:r w:rsidRPr="009A1B2F">
              <w:rPr>
                <w:rFonts w:cs="Times New Roman"/>
              </w:rPr>
              <w:t>:</w:t>
            </w:r>
            <w:r w:rsidR="00300F2A" w:rsidRPr="009A1B2F">
              <w:rPr>
                <w:rFonts w:cs="Times New Roman"/>
              </w:rPr>
              <w:t>00</w:t>
            </w:r>
          </w:p>
        </w:tc>
        <w:tc>
          <w:tcPr>
            <w:tcW w:w="6935" w:type="dxa"/>
          </w:tcPr>
          <w:p w14:paraId="0F1E482B" w14:textId="00A20636" w:rsidR="00300F2A" w:rsidRPr="009A1B2F" w:rsidRDefault="00300F2A" w:rsidP="00BC147A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 xml:space="preserve">Hygiena, </w:t>
            </w:r>
            <w:r w:rsidR="00A60870" w:rsidRPr="009A1B2F">
              <w:rPr>
                <w:rFonts w:cs="Times New Roman"/>
              </w:rPr>
              <w:t xml:space="preserve">príprava na odpočinok , </w:t>
            </w:r>
            <w:r w:rsidR="00A60870" w:rsidRPr="009A1B2F">
              <w:rPr>
                <w:rFonts w:cs="Times New Roman"/>
                <w:b/>
                <w:bCs/>
                <w:color w:val="FF0000"/>
              </w:rPr>
              <w:t>ODPOČINOK</w:t>
            </w:r>
          </w:p>
        </w:tc>
      </w:tr>
      <w:tr w:rsidR="00300F2A" w:rsidRPr="009A1B2F" w14:paraId="43891F10" w14:textId="77777777" w:rsidTr="00946B3F">
        <w:trPr>
          <w:jc w:val="center"/>
        </w:trPr>
        <w:tc>
          <w:tcPr>
            <w:tcW w:w="1565" w:type="dxa"/>
          </w:tcPr>
          <w:p w14:paraId="3CC48EFC" w14:textId="36A21625" w:rsidR="00300F2A" w:rsidRPr="009A1B2F" w:rsidRDefault="00300F2A" w:rsidP="00946B3F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1</w:t>
            </w:r>
            <w:r w:rsidR="00A60870" w:rsidRPr="009A1B2F">
              <w:rPr>
                <w:rFonts w:cs="Times New Roman"/>
              </w:rPr>
              <w:t>4</w:t>
            </w:r>
            <w:r w:rsidR="00946B3F" w:rsidRPr="009A1B2F">
              <w:rPr>
                <w:rFonts w:cs="Times New Roman"/>
              </w:rPr>
              <w:t>:</w:t>
            </w:r>
            <w:r w:rsidRPr="009A1B2F">
              <w:rPr>
                <w:rFonts w:cs="Times New Roman"/>
              </w:rPr>
              <w:t>00-14</w:t>
            </w:r>
            <w:r w:rsidR="00946B3F" w:rsidRPr="009A1B2F">
              <w:rPr>
                <w:rFonts w:cs="Times New Roman"/>
              </w:rPr>
              <w:t>:</w:t>
            </w:r>
            <w:r w:rsidR="00A60870" w:rsidRPr="009A1B2F">
              <w:rPr>
                <w:rFonts w:cs="Times New Roman"/>
              </w:rPr>
              <w:t>30</w:t>
            </w:r>
          </w:p>
        </w:tc>
        <w:tc>
          <w:tcPr>
            <w:tcW w:w="6935" w:type="dxa"/>
          </w:tcPr>
          <w:p w14:paraId="5BAE29DE" w14:textId="24947B01" w:rsidR="00300F2A" w:rsidRPr="009A1B2F" w:rsidRDefault="00300F2A" w:rsidP="00BC147A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 xml:space="preserve">Hygiena, </w:t>
            </w:r>
            <w:r w:rsidR="00A60870" w:rsidRPr="009A1B2F">
              <w:rPr>
                <w:rFonts w:cs="Times New Roman"/>
              </w:rPr>
              <w:t xml:space="preserve">stolovanie </w:t>
            </w:r>
            <w:r w:rsidR="00A60870" w:rsidRPr="009A1B2F">
              <w:rPr>
                <w:rFonts w:cs="Times New Roman"/>
                <w:b/>
                <w:bCs/>
                <w:color w:val="FF0000"/>
              </w:rPr>
              <w:t>OLOVRANT</w:t>
            </w:r>
          </w:p>
        </w:tc>
      </w:tr>
      <w:tr w:rsidR="00300F2A" w:rsidRPr="009A1B2F" w14:paraId="2C4E3FBC" w14:textId="77777777" w:rsidTr="00946B3F">
        <w:trPr>
          <w:jc w:val="center"/>
        </w:trPr>
        <w:tc>
          <w:tcPr>
            <w:tcW w:w="1565" w:type="dxa"/>
          </w:tcPr>
          <w:p w14:paraId="7E79747D" w14:textId="075F99A6" w:rsidR="00300F2A" w:rsidRPr="009A1B2F" w:rsidRDefault="00300F2A" w:rsidP="00946B3F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14</w:t>
            </w:r>
            <w:r w:rsidR="00946B3F" w:rsidRPr="009A1B2F">
              <w:rPr>
                <w:rFonts w:cs="Times New Roman"/>
              </w:rPr>
              <w:t>:</w:t>
            </w:r>
            <w:r w:rsidR="00A60870" w:rsidRPr="009A1B2F">
              <w:rPr>
                <w:rFonts w:cs="Times New Roman"/>
              </w:rPr>
              <w:t>30</w:t>
            </w:r>
            <w:r w:rsidRPr="009A1B2F">
              <w:rPr>
                <w:rFonts w:cs="Times New Roman"/>
              </w:rPr>
              <w:t>-1</w:t>
            </w:r>
            <w:r w:rsidR="00A60870" w:rsidRPr="009A1B2F">
              <w:rPr>
                <w:rFonts w:cs="Times New Roman"/>
              </w:rPr>
              <w:t>6</w:t>
            </w:r>
            <w:r w:rsidR="00946B3F" w:rsidRPr="009A1B2F">
              <w:rPr>
                <w:rFonts w:cs="Times New Roman"/>
              </w:rPr>
              <w:t>:</w:t>
            </w:r>
            <w:r w:rsidR="00A60870" w:rsidRPr="009A1B2F">
              <w:rPr>
                <w:rFonts w:cs="Times New Roman"/>
              </w:rPr>
              <w:t>00</w:t>
            </w:r>
          </w:p>
        </w:tc>
        <w:tc>
          <w:tcPr>
            <w:tcW w:w="6935" w:type="dxa"/>
          </w:tcPr>
          <w:p w14:paraId="1476CAC9" w14:textId="6EF5AFBE" w:rsidR="00300F2A" w:rsidRPr="009A1B2F" w:rsidRDefault="00A60870" w:rsidP="00946B3F">
            <w:pPr>
              <w:rPr>
                <w:rFonts w:cs="Times New Roman"/>
              </w:rPr>
            </w:pPr>
            <w:r w:rsidRPr="009A1B2F">
              <w:rPr>
                <w:rFonts w:cs="Times New Roman"/>
              </w:rPr>
              <w:t>Hry a hrové činnosti</w:t>
            </w:r>
            <w:r w:rsidR="009A1B2F">
              <w:rPr>
                <w:rFonts w:cs="Times New Roman"/>
              </w:rPr>
              <w:t xml:space="preserve"> - </w:t>
            </w:r>
            <w:r w:rsidR="009A1B2F" w:rsidRPr="009A1B2F">
              <w:rPr>
                <w:rFonts w:cs="Times New Roman"/>
              </w:rPr>
              <w:t>Podľa počasia na školskom dvore</w:t>
            </w:r>
            <w:r w:rsidRPr="009A1B2F">
              <w:rPr>
                <w:rFonts w:cs="Times New Roman"/>
              </w:rPr>
              <w:t xml:space="preserve"> rozchádzanie detí</w:t>
            </w:r>
          </w:p>
        </w:tc>
      </w:tr>
    </w:tbl>
    <w:p w14:paraId="08EC300F" w14:textId="77777777" w:rsidR="0050055B" w:rsidRPr="009A1B2F" w:rsidRDefault="0050055B" w:rsidP="00300F2A">
      <w:pPr>
        <w:jc w:val="both"/>
        <w:rPr>
          <w:b/>
          <w:i/>
        </w:rPr>
      </w:pPr>
    </w:p>
    <w:p w14:paraId="298D069F" w14:textId="082EDD4B" w:rsidR="00D90DD0" w:rsidRPr="009A1B2F" w:rsidRDefault="00300F2A" w:rsidP="00300F2A">
      <w:pPr>
        <w:jc w:val="both"/>
        <w:rPr>
          <w:b/>
          <w:i/>
          <w:color w:val="FF0000"/>
        </w:rPr>
      </w:pPr>
      <w:r w:rsidRPr="009A1B2F">
        <w:rPr>
          <w:b/>
          <w:i/>
          <w:color w:val="FF0000"/>
        </w:rPr>
        <w:t>Prevádzka a vnútorný režim materskej</w:t>
      </w:r>
      <w:r w:rsidR="0050055B" w:rsidRPr="009A1B2F">
        <w:rPr>
          <w:b/>
          <w:i/>
          <w:color w:val="FF0000"/>
        </w:rPr>
        <w:t xml:space="preserve"> školy na školský rok 2020/2021</w:t>
      </w:r>
    </w:p>
    <w:p w14:paraId="39B8B510" w14:textId="77777777" w:rsidR="009A1B2F" w:rsidRDefault="009A1B2F" w:rsidP="00300F2A">
      <w:pPr>
        <w:jc w:val="both"/>
        <w:rPr>
          <w:b/>
        </w:rPr>
      </w:pPr>
    </w:p>
    <w:p w14:paraId="2243CFB0" w14:textId="77777777" w:rsidR="00300F2A" w:rsidRPr="009A1B2F" w:rsidRDefault="00300F2A" w:rsidP="00300F2A">
      <w:pPr>
        <w:jc w:val="both"/>
      </w:pPr>
      <w:r w:rsidRPr="009A1B2F">
        <w:rPr>
          <w:b/>
        </w:rPr>
        <w:t>Zákonný zástupca</w:t>
      </w:r>
      <w:r w:rsidRPr="009A1B2F">
        <w:t xml:space="preserve"> :</w:t>
      </w:r>
    </w:p>
    <w:p w14:paraId="1E83692F" w14:textId="77777777" w:rsidR="007920FE" w:rsidRPr="009A1B2F" w:rsidRDefault="00300F2A" w:rsidP="0050055B">
      <w:pPr>
        <w:pStyle w:val="Odsekzoznamu"/>
        <w:numPr>
          <w:ilvl w:val="0"/>
          <w:numId w:val="33"/>
        </w:numPr>
        <w:ind w:left="426"/>
        <w:jc w:val="both"/>
      </w:pPr>
      <w:r w:rsidRPr="009A1B2F">
        <w:rPr>
          <w:b/>
        </w:rPr>
        <w:t>Zodpovedá</w:t>
      </w:r>
      <w:r w:rsidRPr="009A1B2F">
        <w:t xml:space="preserve"> za dodržiavanie hygienicko–epidemiologických opatrení pri privádzaní dieťaťa do materskej školy, počas pobytu v šatňovom/vstupnom priestore materskej školy a pri odvádzaní dieťaťa z materskej školy v zmysle aktuálnych opatrení Úradu verejného zdravotníctva SR (nosenie rúšok, </w:t>
      </w:r>
      <w:r w:rsidR="00E12DC2" w:rsidRPr="009A1B2F">
        <w:t xml:space="preserve">návleky, </w:t>
      </w:r>
      <w:r w:rsidRPr="009A1B2F">
        <w:t>dodržiavanie odstupov, dezinfekcia rúk).</w:t>
      </w:r>
    </w:p>
    <w:p w14:paraId="3266E62C" w14:textId="77777777" w:rsidR="00300F2A" w:rsidRPr="009A1B2F" w:rsidRDefault="00300F2A" w:rsidP="0050055B">
      <w:pPr>
        <w:pStyle w:val="Odsekzoznamu"/>
        <w:numPr>
          <w:ilvl w:val="0"/>
          <w:numId w:val="32"/>
        </w:numPr>
        <w:ind w:left="426"/>
        <w:jc w:val="both"/>
      </w:pPr>
      <w:r w:rsidRPr="009A1B2F">
        <w:rPr>
          <w:b/>
        </w:rPr>
        <w:t>Dodržiava</w:t>
      </w:r>
      <w:r w:rsidRPr="009A1B2F">
        <w:t xml:space="preserve"> pokyny riaditeľa materskej školy, kto</w:t>
      </w:r>
      <w:r w:rsidR="00E76112" w:rsidRPr="009A1B2F">
        <w:t xml:space="preserve">ré upravujú podmienky </w:t>
      </w:r>
      <w:r w:rsidRPr="009A1B2F">
        <w:t xml:space="preserve"> materskej školy na obdobie školského roku 2020/2021.</w:t>
      </w:r>
    </w:p>
    <w:p w14:paraId="3099055F" w14:textId="77777777" w:rsidR="00300F2A" w:rsidRPr="009A1B2F" w:rsidRDefault="00300F2A" w:rsidP="0050055B">
      <w:pPr>
        <w:pStyle w:val="Odsekzoznamu"/>
        <w:numPr>
          <w:ilvl w:val="0"/>
          <w:numId w:val="31"/>
        </w:numPr>
        <w:ind w:left="426"/>
        <w:jc w:val="both"/>
      </w:pPr>
      <w:r w:rsidRPr="009A1B2F">
        <w:rPr>
          <w:b/>
        </w:rPr>
        <w:t>Odovzdáva</w:t>
      </w:r>
      <w:r w:rsidRPr="009A1B2F">
        <w:t xml:space="preserve"> dieťa výhradne </w:t>
      </w:r>
      <w:r w:rsidR="00E12DC2" w:rsidRPr="009A1B2F">
        <w:t xml:space="preserve"> PZ </w:t>
      </w:r>
      <w:r w:rsidRPr="009A1B2F">
        <w:t>zamestnancovi materskej školy.</w:t>
      </w:r>
    </w:p>
    <w:p w14:paraId="796FC9C0" w14:textId="77777777" w:rsidR="007920FE" w:rsidRPr="009A1B2F" w:rsidRDefault="007920FE" w:rsidP="0050055B">
      <w:pPr>
        <w:pStyle w:val="Odsekzoznamu"/>
        <w:numPr>
          <w:ilvl w:val="0"/>
          <w:numId w:val="29"/>
        </w:numPr>
        <w:ind w:left="426"/>
        <w:jc w:val="both"/>
      </w:pPr>
      <w:r w:rsidRPr="009A1B2F">
        <w:rPr>
          <w:b/>
        </w:rPr>
        <w:t xml:space="preserve">Zabezpečí </w:t>
      </w:r>
      <w:r w:rsidRPr="009A1B2F">
        <w:t>umiestnenie rezervného rúška svojho dieťaťa do jeho skrinky alebo na miesto na to určené zamestnancom materskej školy.</w:t>
      </w:r>
    </w:p>
    <w:p w14:paraId="509BCC73" w14:textId="77777777" w:rsidR="00300F2A" w:rsidRPr="009A1B2F" w:rsidRDefault="00300F2A" w:rsidP="0050055B">
      <w:pPr>
        <w:pStyle w:val="Odsekzoznamu"/>
        <w:numPr>
          <w:ilvl w:val="0"/>
          <w:numId w:val="29"/>
        </w:numPr>
        <w:ind w:left="426"/>
        <w:jc w:val="both"/>
      </w:pPr>
      <w:r w:rsidRPr="009A1B2F">
        <w:rPr>
          <w:b/>
        </w:rPr>
        <w:t>Predkladá</w:t>
      </w:r>
      <w:r w:rsidRPr="009A1B2F">
        <w:t xml:space="preserve"> pri prvom nástupe dieťa do materskej školy čestné prehlásenie a  po každom prerušení dochádzky dieťa do materskej školy v trvaní viac ako tri dni predkladá písomné vyhlásenie o tom, že dieťa neprejavuje príznaky prenosného ochorenia a nemá nariadené karanténne opatrenie </w:t>
      </w:r>
    </w:p>
    <w:p w14:paraId="03FF41CE" w14:textId="3E55747F" w:rsidR="00300F2A" w:rsidRPr="009A1B2F" w:rsidRDefault="00300F2A" w:rsidP="0050055B">
      <w:pPr>
        <w:pStyle w:val="Odsekzoznamu"/>
        <w:numPr>
          <w:ilvl w:val="0"/>
          <w:numId w:val="29"/>
        </w:numPr>
        <w:ind w:left="426"/>
        <w:jc w:val="both"/>
      </w:pPr>
      <w:r w:rsidRPr="009A1B2F">
        <w:rPr>
          <w:b/>
        </w:rPr>
        <w:t>Rešpektuje</w:t>
      </w:r>
      <w:r w:rsidRPr="009A1B2F">
        <w:t xml:space="preserve"> pravidlá nenosenia hračiek  z domáceho prostredia do materskej školy</w:t>
      </w:r>
      <w:r w:rsidR="001F2F8D" w:rsidRPr="009A1B2F">
        <w:t xml:space="preserve"> .</w:t>
      </w:r>
    </w:p>
    <w:p w14:paraId="728C3022" w14:textId="6FBDF629" w:rsidR="00300F2A" w:rsidRPr="009A1B2F" w:rsidRDefault="00300F2A" w:rsidP="0050055B">
      <w:pPr>
        <w:pStyle w:val="Odsekzoznamu"/>
        <w:numPr>
          <w:ilvl w:val="0"/>
          <w:numId w:val="29"/>
        </w:numPr>
        <w:ind w:left="426"/>
        <w:jc w:val="both"/>
      </w:pPr>
      <w:r w:rsidRPr="009A1B2F">
        <w:t>V prípade, že u žiak</w:t>
      </w:r>
      <w:r w:rsidR="001F2F8D" w:rsidRPr="009A1B2F">
        <w:t>a</w:t>
      </w:r>
      <w:r w:rsidRPr="009A1B2F">
        <w:t xml:space="preserve"> je podozrenie alebo potvrdené ochorenie na COVID-19, bezodkladne o tejto situácii informuje príslušného vyučujúceho a riaditeľa školy. Povinnosťou zákonného zástupcu je aj bezodkladne nahlásenie karantény, ak bola dieťaťu nariadená lekárom všeobecnej zdravotnej starostlivosti pre deti a</w:t>
      </w:r>
      <w:r w:rsidR="001F2F8D" w:rsidRPr="009A1B2F">
        <w:t> </w:t>
      </w:r>
      <w:r w:rsidRPr="009A1B2F">
        <w:t>dorast</w:t>
      </w:r>
      <w:r w:rsidR="001F2F8D" w:rsidRPr="009A1B2F">
        <w:t xml:space="preserve"> ,</w:t>
      </w:r>
      <w:r w:rsidRPr="009A1B2F">
        <w:t xml:space="preserve"> alebo miestne príslušným regionálnym hygienikom. Za týchto podmienok je dieťa zo školy vylúčené.</w:t>
      </w:r>
    </w:p>
    <w:p w14:paraId="071F8051" w14:textId="77777777" w:rsidR="0062507A" w:rsidRPr="009A1B2F" w:rsidRDefault="00300F2A" w:rsidP="00300F2A">
      <w:pPr>
        <w:jc w:val="both"/>
      </w:pPr>
      <w:r w:rsidRPr="009A1B2F">
        <w:rPr>
          <w:b/>
        </w:rPr>
        <w:lastRenderedPageBreak/>
        <w:t>Organizácia a obsah predprimárneho vzdelávania</w:t>
      </w:r>
      <w:r w:rsidR="0062507A" w:rsidRPr="009A1B2F">
        <w:t>:</w:t>
      </w:r>
    </w:p>
    <w:p w14:paraId="5E8A4F8F" w14:textId="77777777" w:rsidR="00C3253D" w:rsidRPr="009A1B2F" w:rsidRDefault="00300F2A" w:rsidP="0062507A">
      <w:pPr>
        <w:pStyle w:val="Odsekzoznamu"/>
        <w:numPr>
          <w:ilvl w:val="0"/>
          <w:numId w:val="37"/>
        </w:numPr>
        <w:jc w:val="both"/>
        <w:rPr>
          <w:i/>
        </w:rPr>
      </w:pPr>
      <w:r w:rsidRPr="009A1B2F">
        <w:t>V závislosti od poveternostných podmienok sa prevažná väčšina aktivít s deťmi a pre deti organizuje v exteriéri, či už v areáli materskej školy, alebo mimo neho, podľa podmienok materskej školy.</w:t>
      </w:r>
    </w:p>
    <w:p w14:paraId="7B1AFA43" w14:textId="77777777" w:rsidR="0062507A" w:rsidRPr="009A1B2F" w:rsidRDefault="00C3253D" w:rsidP="00E76112">
      <w:pPr>
        <w:pStyle w:val="Odsekzoznamu"/>
        <w:numPr>
          <w:ilvl w:val="0"/>
          <w:numId w:val="24"/>
        </w:numPr>
        <w:jc w:val="both"/>
        <w:rPr>
          <w:b/>
          <w:color w:val="FF0000"/>
        </w:rPr>
      </w:pPr>
      <w:r w:rsidRPr="009A1B2F">
        <w:t>V miestnosti, kde sa zdržujú osoby, je zabezpečené časté a intenzívne priame vetranie.</w:t>
      </w:r>
    </w:p>
    <w:p w14:paraId="54FFC9F6" w14:textId="0568B833" w:rsidR="0062507A" w:rsidRPr="009A1B2F" w:rsidRDefault="00C3253D" w:rsidP="00E76112">
      <w:pPr>
        <w:pStyle w:val="Odsekzoznamu"/>
        <w:numPr>
          <w:ilvl w:val="0"/>
          <w:numId w:val="24"/>
        </w:numPr>
        <w:jc w:val="both"/>
        <w:rPr>
          <w:b/>
          <w:color w:val="FF0000"/>
        </w:rPr>
      </w:pPr>
      <w:r w:rsidRPr="009A1B2F">
        <w:t>Priestory materskej školy, hygienické zariadenia a priestory umyvár</w:t>
      </w:r>
      <w:r w:rsidR="001F2F8D" w:rsidRPr="009A1B2F">
        <w:t>ne ,</w:t>
      </w:r>
      <w:r w:rsidRPr="009A1B2F">
        <w:t xml:space="preserve"> ako aj hrové prvky v exteriéri sa dezinfikujú najmenej dvakrát denne a podľa potreby aj opakovane.</w:t>
      </w:r>
    </w:p>
    <w:p w14:paraId="73F3B250" w14:textId="1D6F4104" w:rsidR="0062507A" w:rsidRPr="009A1B2F" w:rsidRDefault="00C3253D" w:rsidP="00E76112">
      <w:pPr>
        <w:pStyle w:val="Odsekzoznamu"/>
        <w:numPr>
          <w:ilvl w:val="0"/>
          <w:numId w:val="24"/>
        </w:numPr>
        <w:jc w:val="both"/>
        <w:rPr>
          <w:b/>
          <w:color w:val="FF0000"/>
        </w:rPr>
      </w:pPr>
      <w:r w:rsidRPr="009A1B2F">
        <w:t>Osobitná pozornosť sa venuje dezinfikovaniu šatňových</w:t>
      </w:r>
      <w:r w:rsidR="001F2F8D" w:rsidRPr="009A1B2F">
        <w:t xml:space="preserve"> </w:t>
      </w:r>
      <w:r w:rsidRPr="009A1B2F">
        <w:t>/vstupných priestorov, do ktorých vstupujú sprevádzajúce osoby; rovnako dezinfikovaniu dotykových plôch kľučiek, vypínačov, zábradlí a ich okolia.</w:t>
      </w:r>
    </w:p>
    <w:p w14:paraId="6A62DA11" w14:textId="506F783F" w:rsidR="00E76112" w:rsidRPr="009A1B2F" w:rsidRDefault="0062507A" w:rsidP="0050055B">
      <w:pPr>
        <w:pStyle w:val="Odsekzoznamu"/>
        <w:numPr>
          <w:ilvl w:val="0"/>
          <w:numId w:val="24"/>
        </w:numPr>
        <w:jc w:val="both"/>
        <w:rPr>
          <w:b/>
          <w:color w:val="FF0000"/>
        </w:rPr>
      </w:pPr>
      <w:r w:rsidRPr="009A1B2F">
        <w:t xml:space="preserve">Toalety sú </w:t>
      </w:r>
      <w:r w:rsidR="00C3253D" w:rsidRPr="009A1B2F">
        <w:t>vybavené mydlom v dávkovači a jednorazovými papierovými utierkami (obrúskami) pre bezpečné osušenie rúk</w:t>
      </w:r>
      <w:r w:rsidRPr="009A1B2F">
        <w:t>.</w:t>
      </w:r>
    </w:p>
    <w:p w14:paraId="5F64FC6D" w14:textId="77777777" w:rsidR="0050055B" w:rsidRPr="009A1B2F" w:rsidRDefault="0050055B" w:rsidP="0050055B">
      <w:pPr>
        <w:ind w:left="141"/>
        <w:jc w:val="both"/>
        <w:rPr>
          <w:b/>
          <w:color w:val="FF0000"/>
        </w:rPr>
      </w:pPr>
    </w:p>
    <w:p w14:paraId="6D54B59C" w14:textId="77777777" w:rsidR="001B4F54" w:rsidRPr="009A1B2F" w:rsidRDefault="001B4F54" w:rsidP="006A7AB8">
      <w:pPr>
        <w:jc w:val="both"/>
        <w:rPr>
          <w:b/>
          <w:i/>
        </w:rPr>
      </w:pPr>
      <w:r w:rsidRPr="009A1B2F">
        <w:rPr>
          <w:b/>
          <w:i/>
          <w:color w:val="FF0000"/>
        </w:rPr>
        <w:t>Podmienky na zaistenie bezpečnosti a ochrany zdravia detí a</w:t>
      </w:r>
      <w:r w:rsidR="001E14EA" w:rsidRPr="009A1B2F">
        <w:rPr>
          <w:b/>
          <w:i/>
          <w:color w:val="FF0000"/>
        </w:rPr>
        <w:t> </w:t>
      </w:r>
      <w:r w:rsidRPr="009A1B2F">
        <w:rPr>
          <w:b/>
          <w:i/>
          <w:color w:val="FF0000"/>
        </w:rPr>
        <w:t>zamestnancov</w:t>
      </w:r>
    </w:p>
    <w:p w14:paraId="65C8100A" w14:textId="77777777" w:rsidR="00BA4163" w:rsidRPr="009A1B2F" w:rsidRDefault="00BA4163" w:rsidP="00E76112">
      <w:pPr>
        <w:jc w:val="both"/>
        <w:rPr>
          <w:b/>
        </w:rPr>
      </w:pPr>
      <w:r w:rsidRPr="009A1B2F">
        <w:rPr>
          <w:b/>
          <w:i/>
        </w:rPr>
        <w:t xml:space="preserve"> </w:t>
      </w:r>
      <w:r w:rsidRPr="009A1B2F">
        <w:rPr>
          <w:b/>
        </w:rPr>
        <w:t>Preberanie detí</w:t>
      </w:r>
      <w:r w:rsidR="00C847C2" w:rsidRPr="009A1B2F">
        <w:rPr>
          <w:b/>
        </w:rPr>
        <w:t xml:space="preserve"> </w:t>
      </w:r>
    </w:p>
    <w:p w14:paraId="471C3EE7" w14:textId="77777777" w:rsidR="00E76112" w:rsidRPr="009A1B2F" w:rsidRDefault="00733C69" w:rsidP="00E76112">
      <w:pPr>
        <w:pStyle w:val="Odsekzoznamu"/>
        <w:numPr>
          <w:ilvl w:val="0"/>
          <w:numId w:val="2"/>
        </w:numPr>
        <w:jc w:val="both"/>
      </w:pPr>
      <w:r w:rsidRPr="009A1B2F">
        <w:t>Dieťa prichádza do materskej školy a</w:t>
      </w:r>
      <w:r w:rsidR="00E76112" w:rsidRPr="009A1B2F">
        <w:t> odchádza z nej v sprievode jednej osoby</w:t>
      </w:r>
    </w:p>
    <w:p w14:paraId="21A5F3A5" w14:textId="77777777" w:rsidR="0062507A" w:rsidRPr="009A1B2F" w:rsidRDefault="00E76112" w:rsidP="00E76112">
      <w:pPr>
        <w:pStyle w:val="Odsekzoznamu"/>
        <w:ind w:left="501"/>
        <w:jc w:val="both"/>
      </w:pPr>
      <w:r w:rsidRPr="009A1B2F">
        <w:t>( zákonný zástupca alebo ním splnomocnená osoba)</w:t>
      </w:r>
      <w:r w:rsidR="00733C69" w:rsidRPr="009A1B2F">
        <w:t>,</w:t>
      </w:r>
    </w:p>
    <w:p w14:paraId="7680BE9B" w14:textId="279AAD16" w:rsidR="00E76112" w:rsidRPr="009A1B2F" w:rsidRDefault="0062507A" w:rsidP="0062507A">
      <w:pPr>
        <w:pStyle w:val="Odsekzoznamu"/>
        <w:numPr>
          <w:ilvl w:val="0"/>
          <w:numId w:val="2"/>
        </w:numPr>
        <w:jc w:val="both"/>
        <w:rPr>
          <w:b/>
          <w:color w:val="FF0000"/>
        </w:rPr>
      </w:pPr>
      <w:r w:rsidRPr="009A1B2F">
        <w:t>Umyje</w:t>
      </w:r>
      <w:r w:rsidR="001F2F8D" w:rsidRPr="009A1B2F">
        <w:t xml:space="preserve"> si</w:t>
      </w:r>
      <w:r w:rsidRPr="009A1B2F">
        <w:t xml:space="preserve"> ruky bežným spôsobom pod dohľadom zamestnanca materskej školy, ktorý je v súlade s aktuálnymi hygienicko– epidemiologickými nariadeniami. Je potrebné dbať na to, aby si deti osvojili návyk umývať si ruky efektívnym spôsobom, ktorý zamedzuje prenos nákazy</w:t>
      </w:r>
      <w:r w:rsidR="009A4C45" w:rsidRPr="009A1B2F">
        <w:t>.</w:t>
      </w:r>
      <w:r w:rsidR="00733C69" w:rsidRPr="009A1B2F">
        <w:t xml:space="preserve"> </w:t>
      </w:r>
    </w:p>
    <w:p w14:paraId="441D2CF4" w14:textId="77777777" w:rsidR="00E76112" w:rsidRPr="009A1B2F" w:rsidRDefault="00E76112" w:rsidP="001E14EA">
      <w:pPr>
        <w:pStyle w:val="Odsekzoznamu"/>
        <w:numPr>
          <w:ilvl w:val="0"/>
          <w:numId w:val="2"/>
        </w:numPr>
        <w:jc w:val="both"/>
      </w:pPr>
      <w:r w:rsidRPr="009A1B2F">
        <w:t>Celkový čas zdržiavania sa osôb sprevádzajúcich deti do materskej školy vo vonkajších a vnútorných priestoroch materskej školy je obmedzené na nevyhnutné minimum. (čas odovzdania a preberania dieťaťa)</w:t>
      </w:r>
      <w:r w:rsidR="007920FE" w:rsidRPr="009A1B2F">
        <w:t>,</w:t>
      </w:r>
    </w:p>
    <w:p w14:paraId="2E52752B" w14:textId="502F8509" w:rsidR="00E76112" w:rsidRPr="009A1B2F" w:rsidRDefault="00733C69" w:rsidP="00BB7DFA">
      <w:pPr>
        <w:pStyle w:val="Odsekzoznamu"/>
        <w:numPr>
          <w:ilvl w:val="0"/>
          <w:numId w:val="2"/>
        </w:numPr>
        <w:jc w:val="both"/>
      </w:pPr>
      <w:r w:rsidRPr="009A1B2F">
        <w:t>Pri vstupe do budov</w:t>
      </w:r>
      <w:r w:rsidR="001B4F54" w:rsidRPr="009A1B2F">
        <w:t>y pracoviska je osoba, ktorá dieťa sprevádza povinná</w:t>
      </w:r>
      <w:r w:rsidRPr="009A1B2F">
        <w:t xml:space="preserve"> nosiť rúško, vydezinfikovať si ruky, použiť </w:t>
      </w:r>
      <w:r w:rsidR="001B4F54" w:rsidRPr="009A1B2F">
        <w:t>náv</w:t>
      </w:r>
      <w:r w:rsidR="00E76112" w:rsidRPr="009A1B2F">
        <w:t>leky na obuv, dodržiavať odstup</w:t>
      </w:r>
      <w:r w:rsidR="009A4C45" w:rsidRPr="009A1B2F">
        <w:t xml:space="preserve"> od iných osôb .</w:t>
      </w:r>
    </w:p>
    <w:p w14:paraId="2C65B502" w14:textId="3A7F625C" w:rsidR="00E76112" w:rsidRPr="009A1B2F" w:rsidRDefault="00E76112" w:rsidP="00BB7DFA">
      <w:pPr>
        <w:pStyle w:val="Odsekzoznamu"/>
        <w:numPr>
          <w:ilvl w:val="0"/>
          <w:numId w:val="2"/>
        </w:numPr>
        <w:jc w:val="both"/>
      </w:pPr>
      <w:r w:rsidRPr="009A1B2F">
        <w:t>Materská škola, v spolupráci so zriaďovateľom, zabezpečí vykonáv</w:t>
      </w:r>
      <w:r w:rsidR="007920FE" w:rsidRPr="009A1B2F">
        <w:t>anie ranného zdravotného filtra</w:t>
      </w:r>
      <w:r w:rsidR="009A4C45" w:rsidRPr="009A1B2F">
        <w:t xml:space="preserve"> .</w:t>
      </w:r>
    </w:p>
    <w:p w14:paraId="54DDE504" w14:textId="306FBC25" w:rsidR="00E76112" w:rsidRPr="009A1B2F" w:rsidRDefault="00E76112" w:rsidP="00BB7DFA">
      <w:pPr>
        <w:pStyle w:val="Odsekzoznamu"/>
        <w:numPr>
          <w:ilvl w:val="0"/>
          <w:numId w:val="2"/>
        </w:numPr>
        <w:jc w:val="both"/>
      </w:pPr>
      <w:r w:rsidRPr="009A1B2F">
        <w:t>Ranný zdravotný filter sa vykonáva podľa štandardných pravidiel, prípadné meranie telesnej teploty deťom v rámci ranného filtra sa odporúča</w:t>
      </w:r>
      <w:r w:rsidR="009A4C45" w:rsidRPr="009A1B2F">
        <w:t xml:space="preserve"> iba podľa potreby .</w:t>
      </w:r>
    </w:p>
    <w:p w14:paraId="5FA7BBBE" w14:textId="50337F5E" w:rsidR="007920FE" w:rsidRPr="009A1B2F" w:rsidRDefault="007920FE" w:rsidP="00BB7DFA">
      <w:pPr>
        <w:pStyle w:val="Odsekzoznamu"/>
        <w:numPr>
          <w:ilvl w:val="0"/>
          <w:numId w:val="2"/>
        </w:numPr>
        <w:jc w:val="both"/>
      </w:pPr>
      <w:r w:rsidRPr="009A1B2F">
        <w:t>Materská škola, v prípade podozrenia na akútne ochorenie (nielen na COVID-19), dieťa nepreberie</w:t>
      </w:r>
      <w:r w:rsidR="001F2F8D" w:rsidRPr="009A1B2F">
        <w:t>.</w:t>
      </w:r>
    </w:p>
    <w:p w14:paraId="40DA5A70" w14:textId="77777777" w:rsidR="0062507A" w:rsidRPr="009A1B2F" w:rsidRDefault="0062507A" w:rsidP="0062507A">
      <w:pPr>
        <w:pStyle w:val="Odsekzoznamu"/>
        <w:numPr>
          <w:ilvl w:val="0"/>
          <w:numId w:val="2"/>
        </w:numPr>
        <w:jc w:val="both"/>
      </w:pPr>
      <w:r w:rsidRPr="009A1B2F">
        <w:t xml:space="preserve">Pri pobyte v interiéri a v exteriéri materskej školy deti nemusia nosiť rúška. </w:t>
      </w:r>
    </w:p>
    <w:p w14:paraId="13CC628B" w14:textId="77777777" w:rsidR="00284A4E" w:rsidRPr="009A1B2F" w:rsidRDefault="00284A4E" w:rsidP="0062507A">
      <w:pPr>
        <w:pStyle w:val="Odsekzoznamu"/>
        <w:numPr>
          <w:ilvl w:val="0"/>
          <w:numId w:val="2"/>
        </w:numPr>
        <w:jc w:val="both"/>
      </w:pPr>
      <w:r w:rsidRPr="009A1B2F">
        <w:t>Materská škola si pre účely izolácie dieťaťa u ktorého sa vyskytnú príznaky ochorenia COVID-19, prípadne iného prenosného ochorenia počas vyučovania vyčlenila priestor s priamym vetraním.</w:t>
      </w:r>
    </w:p>
    <w:p w14:paraId="22ED1888" w14:textId="7320E664" w:rsidR="0062507A" w:rsidRPr="009A1B2F" w:rsidRDefault="0062507A" w:rsidP="0062507A">
      <w:pPr>
        <w:pStyle w:val="Odsekzoznamu"/>
        <w:numPr>
          <w:ilvl w:val="0"/>
          <w:numId w:val="2"/>
        </w:numPr>
        <w:jc w:val="both"/>
        <w:rPr>
          <w:b/>
          <w:color w:val="FF0000"/>
        </w:rPr>
      </w:pPr>
      <w:r w:rsidRPr="009A1B2F">
        <w:t>Nepedagogický zamestnanec školy nosí rúško pri styku so zákonnými zástupcami a pri pobyte v priestoroch kde sú deti</w:t>
      </w:r>
      <w:r w:rsidR="001F2F8D" w:rsidRPr="009A1B2F">
        <w:t>.</w:t>
      </w:r>
      <w:r w:rsidRPr="009A1B2F">
        <w:t xml:space="preserve"> </w:t>
      </w:r>
    </w:p>
    <w:p w14:paraId="7CD2EF6C" w14:textId="1516E8B4" w:rsidR="001E6598" w:rsidRPr="009A1B2F" w:rsidRDefault="0062507A" w:rsidP="006A7AB8">
      <w:pPr>
        <w:pStyle w:val="Odsekzoznamu"/>
        <w:numPr>
          <w:ilvl w:val="0"/>
          <w:numId w:val="24"/>
        </w:numPr>
        <w:jc w:val="both"/>
        <w:rPr>
          <w:b/>
          <w:color w:val="FF0000"/>
        </w:rPr>
      </w:pPr>
      <w:r w:rsidRPr="009A1B2F">
        <w:t>Pedagogický zamestnanec nosí rúško pri styku so zákonnými zástupcami pri výkone výchovno-vzdelávacieho procesu  má rúško odporučené nosiť, v ostatných prípadoch nosí rúško  tak, ako to ukladá aktuálne opatrenie Úradu verejného zdravotníctva SR.</w:t>
      </w:r>
    </w:p>
    <w:p w14:paraId="4337F028" w14:textId="77777777" w:rsidR="0062507A" w:rsidRPr="009A1B2F" w:rsidRDefault="0062507A" w:rsidP="001E6598">
      <w:pPr>
        <w:jc w:val="both"/>
        <w:rPr>
          <w:b/>
        </w:rPr>
      </w:pPr>
      <w:r w:rsidRPr="009A1B2F">
        <w:rPr>
          <w:b/>
        </w:rPr>
        <w:t xml:space="preserve">Stravovanie </w:t>
      </w:r>
    </w:p>
    <w:p w14:paraId="5404F3FD" w14:textId="77777777" w:rsidR="001E6598" w:rsidRPr="009A1B2F" w:rsidRDefault="0062507A" w:rsidP="001E6598">
      <w:pPr>
        <w:pStyle w:val="Odsekzoznamu"/>
        <w:numPr>
          <w:ilvl w:val="0"/>
          <w:numId w:val="24"/>
        </w:numPr>
        <w:jc w:val="both"/>
      </w:pPr>
      <w:r w:rsidRPr="009A1B2F">
        <w:t xml:space="preserve">Štandardným spôsobom, pri zaistení nižšie uvedených pravidiel </w:t>
      </w:r>
    </w:p>
    <w:p w14:paraId="5D11195C" w14:textId="77777777" w:rsidR="001E6598" w:rsidRPr="009A1B2F" w:rsidRDefault="001E6598" w:rsidP="001E6598">
      <w:pPr>
        <w:pStyle w:val="Odsekzoznamu"/>
        <w:numPr>
          <w:ilvl w:val="0"/>
          <w:numId w:val="24"/>
        </w:numPr>
        <w:jc w:val="both"/>
      </w:pPr>
      <w:r w:rsidRPr="009A1B2F">
        <w:t>Stravovať sa deti budú</w:t>
      </w:r>
      <w:r w:rsidR="0062507A" w:rsidRPr="009A1B2F">
        <w:t xml:space="preserve"> v miestnosti, kde sa trieda zdržuje počas dňa.</w:t>
      </w:r>
    </w:p>
    <w:p w14:paraId="7406C033" w14:textId="77777777" w:rsidR="001E6598" w:rsidRPr="009A1B2F" w:rsidRDefault="0062507A" w:rsidP="001E6598">
      <w:pPr>
        <w:pStyle w:val="Odsekzoznamu"/>
        <w:numPr>
          <w:ilvl w:val="0"/>
          <w:numId w:val="24"/>
        </w:numPr>
        <w:jc w:val="both"/>
      </w:pPr>
      <w:r w:rsidRPr="009A1B2F">
        <w:t xml:space="preserve">Pokrmy či balíčky vydáva personál vrátane čistých príborov. </w:t>
      </w:r>
    </w:p>
    <w:p w14:paraId="4208664E" w14:textId="77777777" w:rsidR="001E6598" w:rsidRPr="009A1B2F" w:rsidRDefault="0062507A" w:rsidP="001E6598">
      <w:pPr>
        <w:pStyle w:val="Odsekzoznamu"/>
        <w:numPr>
          <w:ilvl w:val="0"/>
          <w:numId w:val="24"/>
        </w:numPr>
        <w:jc w:val="both"/>
      </w:pPr>
      <w:r w:rsidRPr="009A1B2F">
        <w:t xml:space="preserve">Deti si samé jedlo a pitie nedokladajú a neberú si ani príbory. </w:t>
      </w:r>
    </w:p>
    <w:p w14:paraId="574988E3" w14:textId="77777777" w:rsidR="001E6598" w:rsidRPr="009A1B2F" w:rsidRDefault="0062507A" w:rsidP="001E6598">
      <w:pPr>
        <w:pStyle w:val="Odsekzoznamu"/>
        <w:numPr>
          <w:ilvl w:val="0"/>
          <w:numId w:val="24"/>
        </w:numPr>
        <w:jc w:val="both"/>
      </w:pPr>
      <w:r w:rsidRPr="009A1B2F">
        <w:t xml:space="preserve"> Pri príprave jedál a pri vydávaní je nutné dodržiavať, zvýšenou mie</w:t>
      </w:r>
      <w:r w:rsidR="001E6598" w:rsidRPr="009A1B2F">
        <w:t>rou, bežné hygienické pravidlá.</w:t>
      </w:r>
    </w:p>
    <w:p w14:paraId="3B156267" w14:textId="77777777" w:rsidR="004C7A7A" w:rsidRPr="009A1B2F" w:rsidRDefault="004C7A7A" w:rsidP="001E6598">
      <w:pPr>
        <w:pStyle w:val="Odsekzoznamu"/>
        <w:numPr>
          <w:ilvl w:val="0"/>
          <w:numId w:val="24"/>
        </w:numPr>
        <w:jc w:val="both"/>
      </w:pPr>
      <w:r w:rsidRPr="009A1B2F">
        <w:t>Stoly po každom stravovaní (desiata, obed, olovrant) kuchárky dôkladne vydezinfikujú</w:t>
      </w:r>
    </w:p>
    <w:p w14:paraId="3E6CDF83" w14:textId="77777777" w:rsidR="001E6598" w:rsidRPr="009A1B2F" w:rsidRDefault="0062507A" w:rsidP="001E6598">
      <w:pPr>
        <w:pStyle w:val="Odsekzoznamu"/>
        <w:numPr>
          <w:ilvl w:val="0"/>
          <w:numId w:val="24"/>
        </w:numPr>
        <w:jc w:val="both"/>
      </w:pPr>
      <w:r w:rsidRPr="009A1B2F">
        <w:t>Výdaj jedla je potrebné uskutočniť do troch hodín od jeho prípravy, inak môže dôjsť k jeho znehodnoteniu.</w:t>
      </w:r>
    </w:p>
    <w:p w14:paraId="71C7731D" w14:textId="77777777" w:rsidR="002C5984" w:rsidRPr="009A1B2F" w:rsidRDefault="00EA2B5D" w:rsidP="001E6598">
      <w:pPr>
        <w:jc w:val="both"/>
        <w:rPr>
          <w:b/>
        </w:rPr>
      </w:pPr>
      <w:r w:rsidRPr="009A1B2F">
        <w:rPr>
          <w:b/>
        </w:rPr>
        <w:lastRenderedPageBreak/>
        <w:t>Organizácia v</w:t>
      </w:r>
      <w:r w:rsidR="002C5984" w:rsidRPr="009A1B2F">
        <w:rPr>
          <w:b/>
        </w:rPr>
        <w:t> </w:t>
      </w:r>
      <w:r w:rsidRPr="009A1B2F">
        <w:rPr>
          <w:b/>
        </w:rPr>
        <w:t>triedach</w:t>
      </w:r>
      <w:r w:rsidR="002C5984" w:rsidRPr="009A1B2F">
        <w:rPr>
          <w:b/>
        </w:rPr>
        <w:t xml:space="preserve"> </w:t>
      </w:r>
    </w:p>
    <w:p w14:paraId="0B98072A" w14:textId="77777777" w:rsidR="002C5984" w:rsidRPr="009A1B2F" w:rsidRDefault="002C5984" w:rsidP="0050055B">
      <w:pPr>
        <w:pStyle w:val="Odsekzoznamu"/>
        <w:numPr>
          <w:ilvl w:val="0"/>
          <w:numId w:val="13"/>
        </w:numPr>
        <w:ind w:left="426"/>
      </w:pPr>
      <w:r w:rsidRPr="009A1B2F">
        <w:t>V interiéri materskej školy deti rúška nosiť nemusia</w:t>
      </w:r>
    </w:p>
    <w:p w14:paraId="625791D3" w14:textId="77777777" w:rsidR="00EA2B5D" w:rsidRPr="009A1B2F" w:rsidRDefault="004A19E3" w:rsidP="0050055B">
      <w:pPr>
        <w:pStyle w:val="Odsekzoznamu"/>
        <w:numPr>
          <w:ilvl w:val="0"/>
          <w:numId w:val="13"/>
        </w:numPr>
        <w:ind w:left="426"/>
        <w:jc w:val="both"/>
      </w:pPr>
      <w:r w:rsidRPr="009A1B2F">
        <w:t>Pedagogickí zamestnanci dbajú</w:t>
      </w:r>
      <w:r w:rsidR="00EA2B5D" w:rsidRPr="009A1B2F">
        <w:t xml:space="preserve"> o to, aby sa deti hrali a vzdelávali v menších oddelených skupinách.</w:t>
      </w:r>
    </w:p>
    <w:p w14:paraId="54823500" w14:textId="77777777" w:rsidR="00E06926" w:rsidRPr="009A1B2F" w:rsidRDefault="004A19E3" w:rsidP="0050055B">
      <w:pPr>
        <w:pStyle w:val="Odsekzoznamu"/>
        <w:numPr>
          <w:ilvl w:val="0"/>
          <w:numId w:val="13"/>
        </w:numPr>
        <w:ind w:left="426"/>
        <w:jc w:val="both"/>
      </w:pPr>
      <w:r w:rsidRPr="009A1B2F">
        <w:t>Pedagogickí zamestnanci v triedach zabezpečujú časté a intenzívne vetranie.</w:t>
      </w:r>
    </w:p>
    <w:p w14:paraId="223829AD" w14:textId="77777777" w:rsidR="00E06926" w:rsidRPr="009A1B2F" w:rsidRDefault="00E06926" w:rsidP="004C7A7A">
      <w:pPr>
        <w:jc w:val="both"/>
        <w:rPr>
          <w:b/>
        </w:rPr>
      </w:pPr>
      <w:r w:rsidRPr="009A1B2F">
        <w:rPr>
          <w:b/>
        </w:rPr>
        <w:t>Organizácia pri pobyte vonku</w:t>
      </w:r>
    </w:p>
    <w:p w14:paraId="5FA3A22B" w14:textId="77777777" w:rsidR="006C007B" w:rsidRPr="009A1B2F" w:rsidRDefault="006C007B" w:rsidP="0050055B">
      <w:pPr>
        <w:pStyle w:val="Odsekzoznamu"/>
        <w:numPr>
          <w:ilvl w:val="0"/>
          <w:numId w:val="19"/>
        </w:numPr>
        <w:ind w:left="426"/>
        <w:jc w:val="both"/>
        <w:rPr>
          <w:b/>
        </w:rPr>
      </w:pPr>
      <w:r w:rsidRPr="009A1B2F">
        <w:t>V exteriéri materskej školy deti rúška nosiť nemusia.</w:t>
      </w:r>
    </w:p>
    <w:p w14:paraId="23914109" w14:textId="77777777" w:rsidR="00E06926" w:rsidRPr="009A1B2F" w:rsidRDefault="00E06926" w:rsidP="0050055B">
      <w:pPr>
        <w:pStyle w:val="Odsekzoznamu"/>
        <w:numPr>
          <w:ilvl w:val="0"/>
          <w:numId w:val="15"/>
        </w:numPr>
        <w:ind w:left="426"/>
        <w:jc w:val="both"/>
        <w:rPr>
          <w:b/>
        </w:rPr>
      </w:pPr>
      <w:r w:rsidRPr="009A1B2F">
        <w:t>Pobyt vonku sa zaraďuje v prípade priaznivého počasia 2X denne (dopoludnia a popoludní).</w:t>
      </w:r>
    </w:p>
    <w:p w14:paraId="1678C1F3" w14:textId="77777777" w:rsidR="00E06926" w:rsidRPr="009A1B2F" w:rsidRDefault="00E06926" w:rsidP="0050055B">
      <w:pPr>
        <w:pStyle w:val="Odsekzoznamu"/>
        <w:numPr>
          <w:ilvl w:val="0"/>
          <w:numId w:val="15"/>
        </w:numPr>
        <w:ind w:left="426"/>
        <w:jc w:val="both"/>
      </w:pPr>
      <w:r w:rsidRPr="009A1B2F">
        <w:t>Aktivity musia byť vopred premyslené a zamerané na edukačné, pohybové, relaxačné, športové, poznávacie aktivity.</w:t>
      </w:r>
    </w:p>
    <w:p w14:paraId="31B54C4A" w14:textId="77777777" w:rsidR="00E06926" w:rsidRPr="009A1B2F" w:rsidRDefault="00E06926" w:rsidP="0050055B">
      <w:pPr>
        <w:pStyle w:val="Odsekzoznamu"/>
        <w:numPr>
          <w:ilvl w:val="0"/>
          <w:numId w:val="15"/>
        </w:numPr>
        <w:ind w:left="426"/>
        <w:jc w:val="both"/>
      </w:pPr>
      <w:r w:rsidRPr="009A1B2F">
        <w:t>S deťmi starších vekových skupín (4-6 rokov) majú byť zamerané aj na vychádzky do blízkeho okolia.</w:t>
      </w:r>
    </w:p>
    <w:p w14:paraId="133C7187" w14:textId="77777777" w:rsidR="004A19E3" w:rsidRPr="009A1B2F" w:rsidRDefault="003910FA" w:rsidP="004C7A7A">
      <w:pPr>
        <w:jc w:val="both"/>
        <w:rPr>
          <w:b/>
        </w:rPr>
      </w:pPr>
      <w:r w:rsidRPr="009A1B2F">
        <w:rPr>
          <w:b/>
          <w:i/>
        </w:rPr>
        <w:t xml:space="preserve"> </w:t>
      </w:r>
      <w:r w:rsidR="0038355F" w:rsidRPr="009A1B2F">
        <w:rPr>
          <w:b/>
        </w:rPr>
        <w:t>Organizácia v</w:t>
      </w:r>
      <w:r w:rsidR="004A19E3" w:rsidRPr="009A1B2F">
        <w:rPr>
          <w:b/>
        </w:rPr>
        <w:t> </w:t>
      </w:r>
      <w:r w:rsidR="0038355F" w:rsidRPr="009A1B2F">
        <w:rPr>
          <w:b/>
        </w:rPr>
        <w:t>šatni</w:t>
      </w:r>
    </w:p>
    <w:p w14:paraId="10DBF5D4" w14:textId="77777777" w:rsidR="0038355F" w:rsidRPr="009A1B2F" w:rsidRDefault="0038355F" w:rsidP="0038355F">
      <w:pPr>
        <w:pStyle w:val="Odsekzoznamu"/>
        <w:numPr>
          <w:ilvl w:val="0"/>
          <w:numId w:val="4"/>
        </w:numPr>
        <w:jc w:val="both"/>
      </w:pPr>
      <w:r w:rsidRPr="009A1B2F">
        <w:t>Za poriadok v skrinkách zodpovedajú rodičia.</w:t>
      </w:r>
    </w:p>
    <w:p w14:paraId="617278D1" w14:textId="77777777" w:rsidR="0038355F" w:rsidRPr="009A1B2F" w:rsidRDefault="0038355F" w:rsidP="0038355F">
      <w:pPr>
        <w:pStyle w:val="Odsekzoznamu"/>
        <w:numPr>
          <w:ilvl w:val="0"/>
          <w:numId w:val="4"/>
        </w:numPr>
        <w:jc w:val="both"/>
      </w:pPr>
      <w:r w:rsidRPr="009A1B2F">
        <w:t>Za hygienu a čistotu v šatni zodpovedajú upratova</w:t>
      </w:r>
      <w:r w:rsidR="00E12DC2" w:rsidRPr="009A1B2F">
        <w:t>čky</w:t>
      </w:r>
      <w:r w:rsidRPr="009A1B2F">
        <w:t>.</w:t>
      </w:r>
    </w:p>
    <w:p w14:paraId="16F03DCA" w14:textId="03607F67" w:rsidR="00E06926" w:rsidRPr="009A1B2F" w:rsidRDefault="00BF5992" w:rsidP="0050055B">
      <w:pPr>
        <w:pStyle w:val="Odsekzoznamu"/>
        <w:numPr>
          <w:ilvl w:val="0"/>
          <w:numId w:val="4"/>
        </w:numPr>
        <w:jc w:val="both"/>
      </w:pPr>
      <w:r w:rsidRPr="009A1B2F">
        <w:t xml:space="preserve">Do šatne deti </w:t>
      </w:r>
      <w:r w:rsidR="000E4ED1" w:rsidRPr="009A1B2F">
        <w:t>v </w:t>
      </w:r>
      <w:r w:rsidRPr="009A1B2F">
        <w:t>MŠ</w:t>
      </w:r>
      <w:r w:rsidR="000E4ED1" w:rsidRPr="009A1B2F">
        <w:t xml:space="preserve"> </w:t>
      </w:r>
      <w:r w:rsidR="007213CF" w:rsidRPr="009A1B2F">
        <w:t>v</w:t>
      </w:r>
      <w:r w:rsidRPr="009A1B2F">
        <w:t xml:space="preserve">chádzajú v skupinách pod vedením dvoch pedagogických zamestnancov. </w:t>
      </w:r>
    </w:p>
    <w:p w14:paraId="40C39E3F" w14:textId="77777777" w:rsidR="00BF5992" w:rsidRPr="009A1B2F" w:rsidRDefault="00BF5992" w:rsidP="004C7A7A">
      <w:pPr>
        <w:jc w:val="both"/>
        <w:rPr>
          <w:b/>
        </w:rPr>
      </w:pPr>
      <w:r w:rsidRPr="009A1B2F">
        <w:rPr>
          <w:b/>
        </w:rPr>
        <w:t>Organizácia v umyvárni</w:t>
      </w:r>
    </w:p>
    <w:p w14:paraId="2B9A9C7F" w14:textId="77777777" w:rsidR="00BF5992" w:rsidRPr="009A1B2F" w:rsidRDefault="00BF5992" w:rsidP="0050055B">
      <w:pPr>
        <w:pStyle w:val="Odsekzoznamu"/>
        <w:numPr>
          <w:ilvl w:val="0"/>
          <w:numId w:val="5"/>
        </w:numPr>
        <w:ind w:left="426"/>
        <w:jc w:val="both"/>
      </w:pPr>
      <w:r w:rsidRPr="009A1B2F">
        <w:t xml:space="preserve">Za </w:t>
      </w:r>
      <w:r w:rsidR="001E14EA" w:rsidRPr="009A1B2F">
        <w:t xml:space="preserve">organizáciu, </w:t>
      </w:r>
      <w:r w:rsidRPr="009A1B2F">
        <w:t xml:space="preserve">bezpečnosť a hygienu detí </w:t>
      </w:r>
      <w:r w:rsidR="001E14EA" w:rsidRPr="009A1B2F">
        <w:t xml:space="preserve">v umyvárni </w:t>
      </w:r>
      <w:r w:rsidRPr="009A1B2F">
        <w:t xml:space="preserve">zodpovedajú pedagogickí zamestnanci. </w:t>
      </w:r>
    </w:p>
    <w:p w14:paraId="65728428" w14:textId="6DD3A9C4" w:rsidR="00BF5992" w:rsidRPr="009A1B2F" w:rsidRDefault="001F7944" w:rsidP="0050055B">
      <w:pPr>
        <w:pStyle w:val="Odsekzoznamu"/>
        <w:numPr>
          <w:ilvl w:val="0"/>
          <w:numId w:val="5"/>
        </w:numPr>
        <w:ind w:left="426"/>
        <w:jc w:val="both"/>
      </w:pPr>
      <w:r w:rsidRPr="009A1B2F">
        <w:t>Do umyvárn</w:t>
      </w:r>
      <w:r w:rsidR="00AE7838" w:rsidRPr="009A1B2F">
        <w:t>e</w:t>
      </w:r>
      <w:r w:rsidRPr="009A1B2F">
        <w:t xml:space="preserve"> vchádza v sprievode</w:t>
      </w:r>
      <w:r w:rsidR="00BF5992" w:rsidRPr="009A1B2F">
        <w:t xml:space="preserve"> pedagogického zamestnanca najviac polovica skupiny.</w:t>
      </w:r>
    </w:p>
    <w:p w14:paraId="7544F26E" w14:textId="77777777" w:rsidR="00AF5BDD" w:rsidRPr="009A1B2F" w:rsidRDefault="00BF5992" w:rsidP="0050055B">
      <w:pPr>
        <w:pStyle w:val="Odsekzoznamu"/>
        <w:numPr>
          <w:ilvl w:val="0"/>
          <w:numId w:val="5"/>
        </w:numPr>
        <w:ind w:left="426"/>
        <w:jc w:val="both"/>
      </w:pPr>
      <w:r w:rsidRPr="009A1B2F">
        <w:t xml:space="preserve">Deti nepoužívajú </w:t>
      </w:r>
      <w:r w:rsidR="00A82EE1" w:rsidRPr="009A1B2F">
        <w:t xml:space="preserve">poháre, </w:t>
      </w:r>
      <w:r w:rsidR="00AF5BDD" w:rsidRPr="009A1B2F">
        <w:t>zubné kefky a </w:t>
      </w:r>
      <w:r w:rsidRPr="009A1B2F">
        <w:t>uteráky</w:t>
      </w:r>
      <w:r w:rsidR="00AF5BDD" w:rsidRPr="009A1B2F">
        <w:t>.</w:t>
      </w:r>
    </w:p>
    <w:p w14:paraId="7115687C" w14:textId="77777777" w:rsidR="00BF5992" w:rsidRPr="009A1B2F" w:rsidRDefault="00AF5BDD" w:rsidP="0050055B">
      <w:pPr>
        <w:pStyle w:val="Odsekzoznamu"/>
        <w:numPr>
          <w:ilvl w:val="0"/>
          <w:numId w:val="5"/>
        </w:numPr>
        <w:ind w:left="426"/>
        <w:jc w:val="both"/>
      </w:pPr>
      <w:r w:rsidRPr="009A1B2F">
        <w:t>Na utieranie rúk používajú</w:t>
      </w:r>
      <w:r w:rsidR="00BF5992" w:rsidRPr="009A1B2F">
        <w:t xml:space="preserve"> jedno</w:t>
      </w:r>
      <w:r w:rsidR="001F7944" w:rsidRPr="009A1B2F">
        <w:t xml:space="preserve"> </w:t>
      </w:r>
      <w:r w:rsidR="00BF5992" w:rsidRPr="009A1B2F">
        <w:t>rázové papierové utierky</w:t>
      </w:r>
      <w:r w:rsidRPr="009A1B2F">
        <w:t xml:space="preserve"> a na umývanie rúk mydlo z dávkovača.</w:t>
      </w:r>
    </w:p>
    <w:p w14:paraId="5D564712" w14:textId="77777777" w:rsidR="00AF5BDD" w:rsidRPr="009A1B2F" w:rsidRDefault="00AF5BDD" w:rsidP="0050055B">
      <w:pPr>
        <w:pStyle w:val="Odsekzoznamu"/>
        <w:numPr>
          <w:ilvl w:val="0"/>
          <w:numId w:val="5"/>
        </w:numPr>
        <w:ind w:left="426"/>
        <w:jc w:val="both"/>
      </w:pPr>
      <w:r w:rsidRPr="009A1B2F">
        <w:t>Za hygienu umyvárne zodpovedajú prevádzkoví zamestnanci – upratovačky.</w:t>
      </w:r>
    </w:p>
    <w:p w14:paraId="32D4745C" w14:textId="30ADBA88" w:rsidR="006C007B" w:rsidRPr="009A1B2F" w:rsidRDefault="00A82EE1" w:rsidP="009A1B2F">
      <w:pPr>
        <w:pStyle w:val="Odsekzoznamu"/>
        <w:numPr>
          <w:ilvl w:val="0"/>
          <w:numId w:val="5"/>
        </w:numPr>
        <w:ind w:left="426"/>
        <w:jc w:val="both"/>
      </w:pPr>
      <w:r w:rsidRPr="009A1B2F">
        <w:t xml:space="preserve">Dezinfekciu umyvární a WC vykonajú prevádzkoví zamestnanci </w:t>
      </w:r>
      <w:r w:rsidR="00D15367" w:rsidRPr="009A1B2F">
        <w:rPr>
          <w:b/>
        </w:rPr>
        <w:t xml:space="preserve">prevažne </w:t>
      </w:r>
      <w:r w:rsidRPr="009A1B2F">
        <w:t>v čase pobytu vonku, v čase odpočinku detí a popoludní, po odchode detí domov.</w:t>
      </w:r>
    </w:p>
    <w:p w14:paraId="1B80BBB9" w14:textId="77777777" w:rsidR="004C7A7A" w:rsidRPr="009A1B2F" w:rsidRDefault="00A82EE1" w:rsidP="004C7A7A">
      <w:pPr>
        <w:jc w:val="both"/>
        <w:rPr>
          <w:b/>
        </w:rPr>
      </w:pPr>
      <w:r w:rsidRPr="009A1B2F">
        <w:rPr>
          <w:b/>
        </w:rPr>
        <w:t>Organizácia odpočinku</w:t>
      </w:r>
    </w:p>
    <w:p w14:paraId="34AE7AEE" w14:textId="77777777" w:rsidR="003D6DFE" w:rsidRPr="009A1B2F" w:rsidRDefault="003D6DFE" w:rsidP="0050055B">
      <w:pPr>
        <w:pStyle w:val="Odsekzoznamu"/>
        <w:numPr>
          <w:ilvl w:val="0"/>
          <w:numId w:val="14"/>
        </w:numPr>
        <w:ind w:left="426"/>
        <w:jc w:val="both"/>
      </w:pPr>
      <w:r w:rsidRPr="009A1B2F">
        <w:t>Prevádzkoví zamestnanci zabezpečia dostatočné vetranie miestnosti pred odpočinkom.</w:t>
      </w:r>
    </w:p>
    <w:p w14:paraId="24AEC452" w14:textId="77777777" w:rsidR="00A82EE1" w:rsidRPr="009A1B2F" w:rsidRDefault="00A82EE1" w:rsidP="0050055B">
      <w:pPr>
        <w:pStyle w:val="Odsekzoznamu"/>
        <w:numPr>
          <w:ilvl w:val="0"/>
          <w:numId w:val="14"/>
        </w:numPr>
        <w:ind w:left="426"/>
        <w:jc w:val="both"/>
      </w:pPr>
      <w:r w:rsidRPr="009A1B2F">
        <w:t>Výmenu posteľnej bielizne budú real</w:t>
      </w:r>
      <w:r w:rsidR="004C7A7A" w:rsidRPr="009A1B2F">
        <w:t>izovať prevádzkoví zamestnanci 2X do mesiaca</w:t>
      </w:r>
    </w:p>
    <w:p w14:paraId="5FAE38AE" w14:textId="77777777" w:rsidR="003D6DFE" w:rsidRPr="009A1B2F" w:rsidRDefault="003D6DFE" w:rsidP="0050055B">
      <w:pPr>
        <w:pStyle w:val="Odsekzoznamu"/>
        <w:numPr>
          <w:ilvl w:val="0"/>
          <w:numId w:val="14"/>
        </w:numPr>
        <w:ind w:left="426"/>
        <w:jc w:val="both"/>
      </w:pPr>
      <w:r w:rsidRPr="009A1B2F">
        <w:t>Dezi</w:t>
      </w:r>
      <w:r w:rsidR="005D5951" w:rsidRPr="009A1B2F">
        <w:t>n</w:t>
      </w:r>
      <w:r w:rsidRPr="009A1B2F">
        <w:t>fekciu ležadiel budú realizovať prevádzkoví zamestnanci 1X do týždňa.</w:t>
      </w:r>
    </w:p>
    <w:p w14:paraId="4AEF6271" w14:textId="3EC8267B" w:rsidR="006C007B" w:rsidRPr="009A1B2F" w:rsidRDefault="003D6DFE" w:rsidP="009A1B2F">
      <w:pPr>
        <w:pStyle w:val="Odsekzoznamu"/>
        <w:numPr>
          <w:ilvl w:val="0"/>
          <w:numId w:val="14"/>
        </w:numPr>
        <w:ind w:left="426"/>
        <w:jc w:val="both"/>
        <w:rPr>
          <w:b/>
        </w:rPr>
      </w:pPr>
      <w:r w:rsidRPr="009A1B2F">
        <w:t>Na</w:t>
      </w:r>
      <w:r w:rsidR="00A82EE1" w:rsidRPr="009A1B2F">
        <w:t xml:space="preserve"> primerané oblečenie detí a čistotu osobnej bielizne </w:t>
      </w:r>
      <w:r w:rsidRPr="009A1B2F">
        <w:t>dbajú pedagogickí zamestnanci.</w:t>
      </w:r>
    </w:p>
    <w:p w14:paraId="5CA05600" w14:textId="77777777" w:rsidR="00527154" w:rsidRPr="009A1B2F" w:rsidRDefault="00E06926" w:rsidP="004C7A7A">
      <w:pPr>
        <w:jc w:val="both"/>
        <w:rPr>
          <w:b/>
        </w:rPr>
      </w:pPr>
      <w:r w:rsidRPr="009A1B2F">
        <w:rPr>
          <w:b/>
        </w:rPr>
        <w:t>Opatrenia pri podozrení na Covid-19</w:t>
      </w:r>
    </w:p>
    <w:p w14:paraId="0E102CBF" w14:textId="77777777" w:rsidR="00AA4994" w:rsidRPr="009A1B2F" w:rsidRDefault="004C7A7A" w:rsidP="0050055B">
      <w:pPr>
        <w:pStyle w:val="Odsekzoznamu"/>
        <w:numPr>
          <w:ilvl w:val="0"/>
          <w:numId w:val="40"/>
        </w:numPr>
        <w:ind w:left="426"/>
        <w:jc w:val="both"/>
        <w:rPr>
          <w:b/>
          <w:i/>
          <w:color w:val="FF0000"/>
        </w:rPr>
      </w:pPr>
      <w:r w:rsidRPr="009A1B2F">
        <w:t>Nikto s príznakmi infekcie dýchacích ciest, ktoré by mohli zodpovedať známym príznakom COVID-19 (zvýšená telesná teplota, kašeľ, zvracanie, kožná vyrážka, hnačky, náhla strata chuti a čuchu, iný príznak akútnej infekcie dýchacích ciest), ako aj inej infekčnej choroby nesmie vstúpiť do priestorov materskej školy.</w:t>
      </w:r>
    </w:p>
    <w:p w14:paraId="1D9160B3" w14:textId="77777777" w:rsidR="00AA4994" w:rsidRPr="009A1B2F" w:rsidRDefault="004C7A7A" w:rsidP="0050055B">
      <w:pPr>
        <w:pStyle w:val="Odsekzoznamu"/>
        <w:numPr>
          <w:ilvl w:val="0"/>
          <w:numId w:val="40"/>
        </w:numPr>
        <w:ind w:left="426"/>
        <w:jc w:val="both"/>
        <w:rPr>
          <w:b/>
          <w:i/>
          <w:color w:val="FF0000"/>
        </w:rPr>
      </w:pPr>
      <w:r w:rsidRPr="009A1B2F">
        <w:t xml:space="preserve">Ak dieťa v priebehu dňa vykazuje niektorý z možných príznakov COVID-19, dieťa si bezodkladne nasadí rúško a je nutné umiestniť ho do samostatnej miestnosti, nasadiť mu rúško a kontaktovať zákonných zástupcov, ktorí ho bezodkladne vyzdvihnú. </w:t>
      </w:r>
    </w:p>
    <w:p w14:paraId="6D37672D" w14:textId="77777777" w:rsidR="00AA4994" w:rsidRPr="009A1B2F" w:rsidRDefault="004C7A7A" w:rsidP="0050055B">
      <w:pPr>
        <w:pStyle w:val="Odsekzoznamu"/>
        <w:numPr>
          <w:ilvl w:val="0"/>
          <w:numId w:val="40"/>
        </w:numPr>
        <w:ind w:left="426"/>
        <w:jc w:val="both"/>
        <w:rPr>
          <w:b/>
          <w:i/>
          <w:color w:val="FF0000"/>
        </w:rPr>
      </w:pPr>
      <w:r w:rsidRPr="009A1B2F">
        <w:t xml:space="preserve">Ak sa u zamestnanca materskej školy objavia príznaky nákazy COVID – 19 v priebehu jeho pracovného dňa, bezodkladne o tom informuje riaditeľa materskej školy a opustí materskú školu v najkratšom možnom čase s použitím rúška. </w:t>
      </w:r>
    </w:p>
    <w:p w14:paraId="017E1360" w14:textId="77777777" w:rsidR="00AA4994" w:rsidRPr="009A1B2F" w:rsidRDefault="004C7A7A" w:rsidP="0050055B">
      <w:pPr>
        <w:pStyle w:val="Odsekzoznamu"/>
        <w:numPr>
          <w:ilvl w:val="0"/>
          <w:numId w:val="40"/>
        </w:numPr>
        <w:ind w:left="426"/>
        <w:jc w:val="both"/>
        <w:rPr>
          <w:b/>
          <w:i/>
          <w:color w:val="FF0000"/>
        </w:rPr>
      </w:pPr>
      <w:r w:rsidRPr="009A1B2F">
        <w:t xml:space="preserve">V prípade podozrivého dieťaťa alebo pracovníka sa riadi škola usmerneniami z Oranžovej fázy tohto dokumentu. </w:t>
      </w:r>
    </w:p>
    <w:p w14:paraId="5CB9FE40" w14:textId="77777777" w:rsidR="00284A4E" w:rsidRPr="009A1B2F" w:rsidRDefault="00284A4E" w:rsidP="0050055B">
      <w:pPr>
        <w:pStyle w:val="Odsekzoznamu"/>
        <w:numPr>
          <w:ilvl w:val="0"/>
          <w:numId w:val="40"/>
        </w:numPr>
        <w:ind w:left="426"/>
        <w:jc w:val="both"/>
        <w:rPr>
          <w:b/>
          <w:i/>
          <w:color w:val="FF0000"/>
        </w:rPr>
      </w:pPr>
      <w:r w:rsidRPr="009A1B2F">
        <w:t>V prípade podozrenia na ochorenie COVID – 19 v materskej škole riaditeľ bezodkladne rieši vzniknutú situáciu podľa usmernenia tohto materiálu</w:t>
      </w:r>
    </w:p>
    <w:p w14:paraId="675AECB0" w14:textId="77777777" w:rsidR="001F7944" w:rsidRPr="009A1B2F" w:rsidRDefault="001F7944" w:rsidP="00AA4994">
      <w:pPr>
        <w:jc w:val="both"/>
        <w:rPr>
          <w:b/>
        </w:rPr>
      </w:pPr>
      <w:r w:rsidRPr="009A1B2F">
        <w:rPr>
          <w:b/>
        </w:rPr>
        <w:lastRenderedPageBreak/>
        <w:t>Pokyny pre zamestnancov</w:t>
      </w:r>
    </w:p>
    <w:p w14:paraId="26370D02" w14:textId="77777777" w:rsidR="00EF43B1" w:rsidRPr="009A1B2F" w:rsidRDefault="00EF43B1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 xml:space="preserve">Všetci zamestnanci sú povinní prísť na pracovisko minimálne 10 </w:t>
      </w:r>
      <w:r w:rsidR="00AA4994" w:rsidRPr="009A1B2F">
        <w:t>minút vopred (</w:t>
      </w:r>
      <w:r w:rsidRPr="009A1B2F">
        <w:t>dezinfekcia</w:t>
      </w:r>
      <w:r w:rsidR="005D5951" w:rsidRPr="009A1B2F">
        <w:t xml:space="preserve"> rúk</w:t>
      </w:r>
      <w:r w:rsidRPr="009A1B2F">
        <w:t xml:space="preserve">, prezlečenie). </w:t>
      </w:r>
    </w:p>
    <w:p w14:paraId="28FABCE0" w14:textId="20FD1378" w:rsidR="001F7944" w:rsidRPr="009A1B2F" w:rsidRDefault="00D15367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 xml:space="preserve">Pedagogickí zamestnanci nosia ochranné rúška pri preberaní a odovzdávaní detí sprevádzajúcim osobám alebo </w:t>
      </w:r>
      <w:r w:rsidR="00453489" w:rsidRPr="009A1B2F">
        <w:t>pri pohybovaní sa v interiéri a exteriéri pracoviska medzi zamestnancami, ak nie je možné dodržať 2 metrový odstup.</w:t>
      </w:r>
    </w:p>
    <w:p w14:paraId="362CAB3A" w14:textId="77777777" w:rsidR="00D15367" w:rsidRPr="009A1B2F" w:rsidRDefault="00D15367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Prevádzkoví zamestnanci nosia rúška pri pohybovaní sa v interiéri a exteriéri pracoviska medzi zamestnancami a osobami sprevádzajúcimi deti, ak nie je možné dodržať 2 metrový odstup.</w:t>
      </w:r>
    </w:p>
    <w:p w14:paraId="6AB19F58" w14:textId="77777777" w:rsidR="001F7944" w:rsidRPr="009A1B2F" w:rsidRDefault="001F7944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Prevá</w:t>
      </w:r>
      <w:r w:rsidR="003E4345" w:rsidRPr="009A1B2F">
        <w:t>dzko</w:t>
      </w:r>
      <w:r w:rsidR="00284A4E" w:rsidRPr="009A1B2F">
        <w:t>ví zamestnanci (ŠJ a upratovačka</w:t>
      </w:r>
      <w:r w:rsidR="003E4345" w:rsidRPr="009A1B2F">
        <w:t>) používajú pri práci ochranné rukavice.</w:t>
      </w:r>
    </w:p>
    <w:p w14:paraId="3B3AD38D" w14:textId="77777777" w:rsidR="003E4345" w:rsidRPr="009A1B2F" w:rsidRDefault="003E4345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Upratovací personál osobitnú pozornosť venuje dezinfikovaniu šatňových/vstupných priestorov, do ktorých</w:t>
      </w:r>
      <w:r w:rsidR="00AA4994" w:rsidRPr="009A1B2F">
        <w:t xml:space="preserve"> vstupujú sprevádzajúce osoby (2</w:t>
      </w:r>
      <w:r w:rsidRPr="009A1B2F">
        <w:t>Xdenne).</w:t>
      </w:r>
    </w:p>
    <w:p w14:paraId="5AD2A73B" w14:textId="77777777" w:rsidR="003E4345" w:rsidRPr="009A1B2F" w:rsidRDefault="003E4345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Dezinfikujú sa všetky dotykové plochy (kľučky, vypínače, zábradlia).</w:t>
      </w:r>
    </w:p>
    <w:p w14:paraId="5E66688F" w14:textId="77777777" w:rsidR="003E4345" w:rsidRPr="009A1B2F" w:rsidRDefault="003E4345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Priestory tried a hygienické zariadenia, ako aj hrové prvky v exteriéri sa dezinfikujú najmenej 2X denne a podľa potreby aj opakovane.</w:t>
      </w:r>
    </w:p>
    <w:p w14:paraId="19C625E5" w14:textId="2A6FBEE2" w:rsidR="005D5951" w:rsidRPr="009A1B2F" w:rsidRDefault="005D5951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Upratovací personál vstupuje do tried prevažne v čase, keď sú deti na pobyte vonku.</w:t>
      </w:r>
      <w:r w:rsidR="00627D11" w:rsidRPr="009A1B2F">
        <w:t xml:space="preserve"> V tomto čase</w:t>
      </w:r>
      <w:r w:rsidR="000E4ED1" w:rsidRPr="009A1B2F">
        <w:t xml:space="preserve"> u</w:t>
      </w:r>
      <w:r w:rsidR="00627D11" w:rsidRPr="009A1B2F">
        <w:t>pravujú ležadlá, vykonávajú upratovacie práce podľa potreby.</w:t>
      </w:r>
    </w:p>
    <w:p w14:paraId="61A883E7" w14:textId="77777777" w:rsidR="00627D11" w:rsidRPr="009A1B2F" w:rsidRDefault="005D5951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V prípade nepriaznivého počasia dezinfekciu sociálnych zariadení vykonávajú v čase, keď deti desiatujú, v čase odpočinku a v čase olovrantu.</w:t>
      </w:r>
    </w:p>
    <w:p w14:paraId="18D91A39" w14:textId="627671DD" w:rsidR="00453489" w:rsidRPr="009A1B2F" w:rsidRDefault="00453489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 xml:space="preserve">Upratovací personál vstupuje do tried </w:t>
      </w:r>
      <w:r w:rsidR="003910FA" w:rsidRPr="009A1B2F">
        <w:t>za účelom dezinfekcie sociálnych zariadení</w:t>
      </w:r>
      <w:r w:rsidRPr="009A1B2F">
        <w:t>, keď skončí dezinfekciu  uprat</w:t>
      </w:r>
      <w:r w:rsidR="000E4ED1" w:rsidRPr="009A1B2F">
        <w:t xml:space="preserve">uje </w:t>
      </w:r>
      <w:r w:rsidRPr="009A1B2F">
        <w:t xml:space="preserve"> </w:t>
      </w:r>
      <w:r w:rsidR="003910FA" w:rsidRPr="009A1B2F">
        <w:t>spoločn</w:t>
      </w:r>
      <w:r w:rsidR="000E4ED1" w:rsidRPr="009A1B2F">
        <w:t xml:space="preserve">é </w:t>
      </w:r>
      <w:r w:rsidR="003910FA" w:rsidRPr="009A1B2F">
        <w:t>priestor</w:t>
      </w:r>
      <w:r w:rsidR="000E4ED1" w:rsidRPr="009A1B2F">
        <w:t>y</w:t>
      </w:r>
      <w:r w:rsidR="003910FA" w:rsidRPr="009A1B2F">
        <w:t>.</w:t>
      </w:r>
      <w:r w:rsidRPr="009A1B2F">
        <w:t xml:space="preserve"> </w:t>
      </w:r>
      <w:r w:rsidR="003910FA" w:rsidRPr="009A1B2F">
        <w:t>Ostatné práce vykonáva prevažne v čase, keď sú deti na pobyte vonku (ako za bežnej prevádzky).</w:t>
      </w:r>
    </w:p>
    <w:p w14:paraId="5BCFC65C" w14:textId="77777777" w:rsidR="005D5951" w:rsidRPr="009A1B2F" w:rsidRDefault="003E4345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Smetné koše sú zabezpečené tak, aby nebol nutný fyzický kontakt rúk s košom pr</w:t>
      </w:r>
      <w:r w:rsidR="000F0D39" w:rsidRPr="009A1B2F">
        <w:t xml:space="preserve">i zahadzovaní odpadu. Po odchode deti domov </w:t>
      </w:r>
      <w:r w:rsidRPr="009A1B2F">
        <w:t>sa musia všetky koše vyprázdniť a vydezinfikovať.</w:t>
      </w:r>
    </w:p>
    <w:p w14:paraId="4CF9A677" w14:textId="77777777" w:rsidR="000F0D39" w:rsidRPr="009A1B2F" w:rsidRDefault="000F0D39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Prevádzko</w:t>
      </w:r>
      <w:r w:rsidR="00AA4994" w:rsidRPr="009A1B2F">
        <w:t>vý pracovník školskej výdajne po vydaní obeda</w:t>
      </w:r>
      <w:r w:rsidRPr="009A1B2F">
        <w:t xml:space="preserve"> vydezinfikuj</w:t>
      </w:r>
      <w:r w:rsidR="00AA4994" w:rsidRPr="009A1B2F">
        <w:t>e priestory kuchyne.</w:t>
      </w:r>
    </w:p>
    <w:p w14:paraId="2074046A" w14:textId="77777777" w:rsidR="000F0D39" w:rsidRPr="009A1B2F" w:rsidRDefault="000F0D39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Pri príprave a vydávan</w:t>
      </w:r>
      <w:r w:rsidR="00AA4994" w:rsidRPr="009A1B2F">
        <w:t>í stravy prevádzkový pracovník školskej výdajne</w:t>
      </w:r>
      <w:r w:rsidR="00627D11" w:rsidRPr="009A1B2F">
        <w:t xml:space="preserve"> dodržiava</w:t>
      </w:r>
      <w:r w:rsidRPr="009A1B2F">
        <w:t xml:space="preserve"> bežné hygienické pravidlá a pokyny vedúcej školskej jedálne.</w:t>
      </w:r>
    </w:p>
    <w:p w14:paraId="1DDA208A" w14:textId="77777777" w:rsidR="00D15367" w:rsidRPr="009A1B2F" w:rsidRDefault="00D15367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Vydávanie desiaty, obedov a olovrantov realizujú zamestnanci k</w:t>
      </w:r>
      <w:r w:rsidR="008E48BF" w:rsidRPr="009A1B2F">
        <w:t>uchyne ako pri bežnej prevádzke v triedach.</w:t>
      </w:r>
    </w:p>
    <w:p w14:paraId="541F134A" w14:textId="586BA87C" w:rsidR="00627D11" w:rsidRPr="009A1B2F" w:rsidRDefault="00627D11" w:rsidP="0050055B">
      <w:pPr>
        <w:pStyle w:val="Odsekzoznamu"/>
        <w:numPr>
          <w:ilvl w:val="0"/>
          <w:numId w:val="21"/>
        </w:numPr>
        <w:ind w:left="426"/>
        <w:jc w:val="both"/>
      </w:pPr>
      <w:r w:rsidRPr="009A1B2F">
        <w:t>Desiatu</w:t>
      </w:r>
      <w:r w:rsidR="000E4ED1" w:rsidRPr="009A1B2F">
        <w:t xml:space="preserve"> a obed </w:t>
      </w:r>
      <w:r w:rsidRPr="009A1B2F">
        <w:t xml:space="preserve"> prestierajú v</w:t>
      </w:r>
      <w:r w:rsidR="000E4ED1" w:rsidRPr="009A1B2F">
        <w:t> </w:t>
      </w:r>
      <w:r w:rsidRPr="009A1B2F">
        <w:t>čase</w:t>
      </w:r>
      <w:r w:rsidR="000E4ED1" w:rsidRPr="009A1B2F">
        <w:t xml:space="preserve"> podľa dohody v spoločných priestoroch školskej jedálne</w:t>
      </w:r>
      <w:r w:rsidRPr="009A1B2F">
        <w:t>, olovrant v čase, keď deti odpočívajú.</w:t>
      </w:r>
    </w:p>
    <w:p w14:paraId="4733F0D3" w14:textId="77777777" w:rsidR="00A91AD4" w:rsidRPr="009A1B2F" w:rsidRDefault="00A91AD4" w:rsidP="00A91AD4">
      <w:pPr>
        <w:pStyle w:val="Odsekzoznamu"/>
        <w:ind w:left="1080"/>
        <w:jc w:val="both"/>
        <w:rPr>
          <w:color w:val="FF0000"/>
        </w:rPr>
      </w:pPr>
    </w:p>
    <w:p w14:paraId="2EAA9A8E" w14:textId="77777777" w:rsidR="007137F0" w:rsidRPr="009A1B2F" w:rsidRDefault="007137F0" w:rsidP="00A91AD4">
      <w:pPr>
        <w:pStyle w:val="Odsekzoznamu"/>
        <w:ind w:left="1080"/>
        <w:jc w:val="both"/>
      </w:pPr>
    </w:p>
    <w:p w14:paraId="61F81380" w14:textId="77777777" w:rsidR="007137F0" w:rsidRPr="009A1B2F" w:rsidRDefault="007137F0" w:rsidP="00A91AD4">
      <w:pPr>
        <w:pStyle w:val="Odsekzoznamu"/>
        <w:ind w:left="1080"/>
        <w:jc w:val="both"/>
      </w:pPr>
    </w:p>
    <w:p w14:paraId="4EDF5922" w14:textId="77777777" w:rsidR="0050055B" w:rsidRPr="009A1B2F" w:rsidRDefault="0050055B" w:rsidP="0050055B">
      <w:pPr>
        <w:jc w:val="both"/>
      </w:pPr>
      <w:r w:rsidRPr="009A1B2F">
        <w:t>V Ráztočne  31.08.2020</w:t>
      </w:r>
    </w:p>
    <w:p w14:paraId="696B482A" w14:textId="77777777" w:rsidR="0050055B" w:rsidRPr="009A1B2F" w:rsidRDefault="0050055B" w:rsidP="0050055B">
      <w:pPr>
        <w:jc w:val="both"/>
      </w:pPr>
    </w:p>
    <w:p w14:paraId="53BC52CA" w14:textId="77777777" w:rsidR="0050055B" w:rsidRPr="009A1B2F" w:rsidRDefault="0050055B" w:rsidP="0050055B">
      <w:pPr>
        <w:jc w:val="both"/>
      </w:pPr>
    </w:p>
    <w:p w14:paraId="7AC0FFEC" w14:textId="77777777" w:rsidR="0050055B" w:rsidRPr="009A1B2F" w:rsidRDefault="0050055B" w:rsidP="0050055B">
      <w:pPr>
        <w:jc w:val="both"/>
      </w:pPr>
    </w:p>
    <w:p w14:paraId="5926FA31" w14:textId="77777777" w:rsidR="0050055B" w:rsidRPr="009A1B2F" w:rsidRDefault="0050055B" w:rsidP="0050055B">
      <w:pPr>
        <w:jc w:val="both"/>
      </w:pPr>
      <w:r w:rsidRPr="009A1B2F">
        <w:t xml:space="preserve">Vypracovala:   </w:t>
      </w:r>
      <w:r w:rsidRPr="009A1B2F">
        <w:tab/>
      </w:r>
      <w:r w:rsidRPr="009A1B2F">
        <w:tab/>
      </w:r>
      <w:r w:rsidRPr="009A1B2F">
        <w:tab/>
      </w:r>
      <w:r w:rsidRPr="009A1B2F">
        <w:tab/>
      </w:r>
      <w:r w:rsidRPr="009A1B2F">
        <w:tab/>
      </w:r>
      <w:r w:rsidRPr="009A1B2F">
        <w:tab/>
      </w:r>
      <w:r w:rsidRPr="009A1B2F">
        <w:tab/>
        <w:t>____________________________</w:t>
      </w:r>
    </w:p>
    <w:p w14:paraId="47591493" w14:textId="0633BE7C" w:rsidR="0050055B" w:rsidRPr="009A1B2F" w:rsidRDefault="0050055B" w:rsidP="0050055B">
      <w:pPr>
        <w:spacing w:after="0"/>
        <w:jc w:val="both"/>
      </w:pPr>
      <w:r w:rsidRPr="009A1B2F">
        <w:tab/>
      </w:r>
      <w:r w:rsidRPr="009A1B2F">
        <w:tab/>
      </w:r>
      <w:r w:rsidRPr="009A1B2F">
        <w:tab/>
      </w:r>
      <w:r w:rsidRPr="009A1B2F">
        <w:tab/>
      </w:r>
      <w:r w:rsidRPr="009A1B2F">
        <w:tab/>
      </w:r>
      <w:r w:rsidRPr="009A1B2F">
        <w:tab/>
      </w:r>
      <w:r w:rsidRPr="009A1B2F">
        <w:tab/>
      </w:r>
      <w:r w:rsidRPr="009A1B2F">
        <w:tab/>
        <w:t xml:space="preserve">          </w:t>
      </w:r>
      <w:r w:rsidRPr="009A1B2F">
        <w:tab/>
        <w:t xml:space="preserve">     Eva Tušková</w:t>
      </w:r>
    </w:p>
    <w:p w14:paraId="3F771F06" w14:textId="1BD06024" w:rsidR="0050055B" w:rsidRPr="009A1B2F" w:rsidRDefault="0050055B" w:rsidP="0050055B">
      <w:pPr>
        <w:ind w:left="4248" w:firstLine="708"/>
        <w:jc w:val="both"/>
      </w:pPr>
      <w:r w:rsidRPr="009A1B2F">
        <w:t xml:space="preserve">      </w:t>
      </w:r>
      <w:r w:rsidRPr="009A1B2F">
        <w:tab/>
        <w:t>zástupkyňa riaditeľky</w:t>
      </w:r>
      <w:r w:rsidRPr="009A1B2F">
        <w:t xml:space="preserve"> školy</w:t>
      </w:r>
      <w:r w:rsidRPr="009A1B2F">
        <w:t xml:space="preserve"> pre MŠ</w:t>
      </w:r>
    </w:p>
    <w:p w14:paraId="758CB058" w14:textId="77777777" w:rsidR="001F7944" w:rsidRPr="009A1B2F" w:rsidRDefault="001F7944" w:rsidP="001F7944">
      <w:pPr>
        <w:jc w:val="both"/>
      </w:pPr>
    </w:p>
    <w:p w14:paraId="315614EF" w14:textId="77777777" w:rsidR="001F7944" w:rsidRPr="009A1B2F" w:rsidRDefault="001F7944" w:rsidP="001F7944">
      <w:pPr>
        <w:jc w:val="both"/>
        <w:rPr>
          <w:b/>
        </w:rPr>
      </w:pPr>
    </w:p>
    <w:p w14:paraId="67C91FB1" w14:textId="77777777" w:rsidR="00453489" w:rsidRPr="009A1B2F" w:rsidRDefault="00453489" w:rsidP="00527154">
      <w:pPr>
        <w:jc w:val="both"/>
      </w:pPr>
      <w:bookmarkStart w:id="0" w:name="_GoBack"/>
      <w:bookmarkEnd w:id="0"/>
    </w:p>
    <w:sectPr w:rsidR="00453489" w:rsidRPr="009A1B2F" w:rsidSect="0079113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67749" w14:textId="77777777" w:rsidR="009A1B2F" w:rsidRDefault="009A1B2F" w:rsidP="009A1B2F">
      <w:pPr>
        <w:spacing w:after="0" w:line="240" w:lineRule="auto"/>
      </w:pPr>
      <w:r>
        <w:separator/>
      </w:r>
    </w:p>
  </w:endnote>
  <w:endnote w:type="continuationSeparator" w:id="0">
    <w:p w14:paraId="1480E171" w14:textId="77777777" w:rsidR="009A1B2F" w:rsidRDefault="009A1B2F" w:rsidP="009A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5292068"/>
      <w:docPartObj>
        <w:docPartGallery w:val="Page Numbers (Bottom of Page)"/>
        <w:docPartUnique/>
      </w:docPartObj>
    </w:sdtPr>
    <w:sdtContent>
      <w:p w14:paraId="5163ACE1" w14:textId="389A985E" w:rsidR="009A1B2F" w:rsidRDefault="009A1B2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83B1BB5" w14:textId="77777777" w:rsidR="009A1B2F" w:rsidRDefault="009A1B2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44F37" w14:textId="77777777" w:rsidR="009A1B2F" w:rsidRDefault="009A1B2F" w:rsidP="009A1B2F">
      <w:pPr>
        <w:spacing w:after="0" w:line="240" w:lineRule="auto"/>
      </w:pPr>
      <w:r>
        <w:separator/>
      </w:r>
    </w:p>
  </w:footnote>
  <w:footnote w:type="continuationSeparator" w:id="0">
    <w:p w14:paraId="7BBA6550" w14:textId="77777777" w:rsidR="009A1B2F" w:rsidRDefault="009A1B2F" w:rsidP="009A1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47D8"/>
    <w:multiLevelType w:val="hybridMultilevel"/>
    <w:tmpl w:val="E5CA0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3AC"/>
    <w:multiLevelType w:val="hybridMultilevel"/>
    <w:tmpl w:val="327AD1E2"/>
    <w:lvl w:ilvl="0" w:tplc="5B449A9A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B4A4082"/>
    <w:multiLevelType w:val="hybridMultilevel"/>
    <w:tmpl w:val="B420BD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0124"/>
    <w:multiLevelType w:val="hybridMultilevel"/>
    <w:tmpl w:val="F10883BE"/>
    <w:lvl w:ilvl="0" w:tplc="AB1CDA74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A3212"/>
    <w:multiLevelType w:val="hybridMultilevel"/>
    <w:tmpl w:val="2D522F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82BED"/>
    <w:multiLevelType w:val="hybridMultilevel"/>
    <w:tmpl w:val="97ECDC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07AA7"/>
    <w:multiLevelType w:val="hybridMultilevel"/>
    <w:tmpl w:val="6F84B3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2086"/>
    <w:multiLevelType w:val="hybridMultilevel"/>
    <w:tmpl w:val="EAE4C2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E91EF2"/>
    <w:multiLevelType w:val="hybridMultilevel"/>
    <w:tmpl w:val="A55063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127EE"/>
    <w:multiLevelType w:val="hybridMultilevel"/>
    <w:tmpl w:val="392217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63161"/>
    <w:multiLevelType w:val="multilevel"/>
    <w:tmpl w:val="4C62C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0D53580"/>
    <w:multiLevelType w:val="hybridMultilevel"/>
    <w:tmpl w:val="8004A774"/>
    <w:lvl w:ilvl="0" w:tplc="BE14826C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E76CA6"/>
    <w:multiLevelType w:val="multilevel"/>
    <w:tmpl w:val="3C74C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29428E"/>
    <w:multiLevelType w:val="hybridMultilevel"/>
    <w:tmpl w:val="F8DCC3A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C9180A"/>
    <w:multiLevelType w:val="hybridMultilevel"/>
    <w:tmpl w:val="CA965666"/>
    <w:lvl w:ilvl="0" w:tplc="041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43A4BD7"/>
    <w:multiLevelType w:val="hybridMultilevel"/>
    <w:tmpl w:val="7E26E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51CE2"/>
    <w:multiLevelType w:val="hybridMultilevel"/>
    <w:tmpl w:val="4F9C66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083E"/>
    <w:multiLevelType w:val="hybridMultilevel"/>
    <w:tmpl w:val="BD98F22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0C471A"/>
    <w:multiLevelType w:val="hybridMultilevel"/>
    <w:tmpl w:val="DD602ED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62501C"/>
    <w:multiLevelType w:val="hybridMultilevel"/>
    <w:tmpl w:val="285A62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B147B7"/>
    <w:multiLevelType w:val="hybridMultilevel"/>
    <w:tmpl w:val="064AC24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296EC2"/>
    <w:multiLevelType w:val="hybridMultilevel"/>
    <w:tmpl w:val="957C6082"/>
    <w:lvl w:ilvl="0" w:tplc="041B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2" w15:restartNumberingAfterBreak="0">
    <w:nsid w:val="4A01577D"/>
    <w:multiLevelType w:val="hybridMultilevel"/>
    <w:tmpl w:val="549439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40ED"/>
    <w:multiLevelType w:val="hybridMultilevel"/>
    <w:tmpl w:val="C4A807D2"/>
    <w:lvl w:ilvl="0" w:tplc="67C42B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4A1074"/>
    <w:multiLevelType w:val="hybridMultilevel"/>
    <w:tmpl w:val="DBB2F3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938A0"/>
    <w:multiLevelType w:val="hybridMultilevel"/>
    <w:tmpl w:val="01F6BA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3C6C"/>
    <w:multiLevelType w:val="hybridMultilevel"/>
    <w:tmpl w:val="81CCE3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44CB1"/>
    <w:multiLevelType w:val="multilevel"/>
    <w:tmpl w:val="B2E0D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29B18D7"/>
    <w:multiLevelType w:val="hybridMultilevel"/>
    <w:tmpl w:val="3322050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A81B8F"/>
    <w:multiLevelType w:val="hybridMultilevel"/>
    <w:tmpl w:val="0254A0C0"/>
    <w:lvl w:ilvl="0" w:tplc="041B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3795D87"/>
    <w:multiLevelType w:val="hybridMultilevel"/>
    <w:tmpl w:val="8DB612C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55E1720"/>
    <w:multiLevelType w:val="hybridMultilevel"/>
    <w:tmpl w:val="98EAD4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7A3DC5"/>
    <w:multiLevelType w:val="hybridMultilevel"/>
    <w:tmpl w:val="F49A53A0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66D0111D"/>
    <w:multiLevelType w:val="hybridMultilevel"/>
    <w:tmpl w:val="7D0CA8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B1BF1"/>
    <w:multiLevelType w:val="hybridMultilevel"/>
    <w:tmpl w:val="5588CA7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5839E4"/>
    <w:multiLevelType w:val="hybridMultilevel"/>
    <w:tmpl w:val="5D723C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7A421E"/>
    <w:multiLevelType w:val="hybridMultilevel"/>
    <w:tmpl w:val="817E22A2"/>
    <w:lvl w:ilvl="0" w:tplc="041B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 w15:restartNumberingAfterBreak="0">
    <w:nsid w:val="790630BD"/>
    <w:multiLevelType w:val="hybridMultilevel"/>
    <w:tmpl w:val="062630AE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8" w15:restartNumberingAfterBreak="0">
    <w:nsid w:val="79D3604F"/>
    <w:multiLevelType w:val="hybridMultilevel"/>
    <w:tmpl w:val="085887CC"/>
    <w:lvl w:ilvl="0" w:tplc="041B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9" w15:restartNumberingAfterBreak="0">
    <w:nsid w:val="7EEF79E1"/>
    <w:multiLevelType w:val="hybridMultilevel"/>
    <w:tmpl w:val="1FDE08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38"/>
  </w:num>
  <w:num w:numId="5">
    <w:abstractNumId w:val="35"/>
  </w:num>
  <w:num w:numId="6">
    <w:abstractNumId w:val="19"/>
  </w:num>
  <w:num w:numId="7">
    <w:abstractNumId w:val="13"/>
  </w:num>
  <w:num w:numId="8">
    <w:abstractNumId w:val="33"/>
  </w:num>
  <w:num w:numId="9">
    <w:abstractNumId w:val="15"/>
  </w:num>
  <w:num w:numId="10">
    <w:abstractNumId w:val="7"/>
  </w:num>
  <w:num w:numId="11">
    <w:abstractNumId w:val="6"/>
  </w:num>
  <w:num w:numId="12">
    <w:abstractNumId w:val="29"/>
  </w:num>
  <w:num w:numId="13">
    <w:abstractNumId w:val="8"/>
  </w:num>
  <w:num w:numId="14">
    <w:abstractNumId w:val="28"/>
  </w:num>
  <w:num w:numId="15">
    <w:abstractNumId w:val="23"/>
  </w:num>
  <w:num w:numId="16">
    <w:abstractNumId w:val="18"/>
  </w:num>
  <w:num w:numId="17">
    <w:abstractNumId w:val="36"/>
  </w:num>
  <w:num w:numId="18">
    <w:abstractNumId w:val="17"/>
  </w:num>
  <w:num w:numId="19">
    <w:abstractNumId w:val="31"/>
  </w:num>
  <w:num w:numId="20">
    <w:abstractNumId w:val="25"/>
  </w:num>
  <w:num w:numId="21">
    <w:abstractNumId w:val="21"/>
  </w:num>
  <w:num w:numId="22">
    <w:abstractNumId w:val="27"/>
  </w:num>
  <w:num w:numId="23">
    <w:abstractNumId w:val="10"/>
  </w:num>
  <w:num w:numId="24">
    <w:abstractNumId w:val="3"/>
  </w:num>
  <w:num w:numId="25">
    <w:abstractNumId w:val="20"/>
  </w:num>
  <w:num w:numId="26">
    <w:abstractNumId w:val="26"/>
  </w:num>
  <w:num w:numId="27">
    <w:abstractNumId w:val="5"/>
  </w:num>
  <w:num w:numId="28">
    <w:abstractNumId w:val="32"/>
  </w:num>
  <w:num w:numId="29">
    <w:abstractNumId w:val="16"/>
  </w:num>
  <w:num w:numId="30">
    <w:abstractNumId w:val="30"/>
  </w:num>
  <w:num w:numId="31">
    <w:abstractNumId w:val="0"/>
  </w:num>
  <w:num w:numId="32">
    <w:abstractNumId w:val="9"/>
  </w:num>
  <w:num w:numId="33">
    <w:abstractNumId w:val="24"/>
  </w:num>
  <w:num w:numId="34">
    <w:abstractNumId w:val="39"/>
  </w:num>
  <w:num w:numId="35">
    <w:abstractNumId w:val="4"/>
  </w:num>
  <w:num w:numId="36">
    <w:abstractNumId w:val="34"/>
  </w:num>
  <w:num w:numId="37">
    <w:abstractNumId w:val="37"/>
  </w:num>
  <w:num w:numId="38">
    <w:abstractNumId w:val="14"/>
  </w:num>
  <w:num w:numId="39">
    <w:abstractNumId w:val="2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D9"/>
    <w:rsid w:val="00011538"/>
    <w:rsid w:val="00085614"/>
    <w:rsid w:val="00090197"/>
    <w:rsid w:val="000E4ED1"/>
    <w:rsid w:val="000F0D39"/>
    <w:rsid w:val="001355D4"/>
    <w:rsid w:val="0015476B"/>
    <w:rsid w:val="001B4F54"/>
    <w:rsid w:val="001E14EA"/>
    <w:rsid w:val="001E6598"/>
    <w:rsid w:val="001F2F8D"/>
    <w:rsid w:val="001F7944"/>
    <w:rsid w:val="00250E8F"/>
    <w:rsid w:val="0027751C"/>
    <w:rsid w:val="00284A4E"/>
    <w:rsid w:val="002C5984"/>
    <w:rsid w:val="00300F2A"/>
    <w:rsid w:val="003469A2"/>
    <w:rsid w:val="0038355F"/>
    <w:rsid w:val="003910FA"/>
    <w:rsid w:val="003D6DFE"/>
    <w:rsid w:val="003E4345"/>
    <w:rsid w:val="00453489"/>
    <w:rsid w:val="00466648"/>
    <w:rsid w:val="004A19E3"/>
    <w:rsid w:val="004C7A7A"/>
    <w:rsid w:val="0050055B"/>
    <w:rsid w:val="00527154"/>
    <w:rsid w:val="005D584E"/>
    <w:rsid w:val="005D5951"/>
    <w:rsid w:val="005E7C74"/>
    <w:rsid w:val="0062507A"/>
    <w:rsid w:val="00627D11"/>
    <w:rsid w:val="00661F1C"/>
    <w:rsid w:val="006A7AB8"/>
    <w:rsid w:val="006C007B"/>
    <w:rsid w:val="007137F0"/>
    <w:rsid w:val="007213CF"/>
    <w:rsid w:val="00733C69"/>
    <w:rsid w:val="00791139"/>
    <w:rsid w:val="007920FE"/>
    <w:rsid w:val="00885C3F"/>
    <w:rsid w:val="008E48BF"/>
    <w:rsid w:val="008F72D4"/>
    <w:rsid w:val="00946B3F"/>
    <w:rsid w:val="009A1B2F"/>
    <w:rsid w:val="009A4C45"/>
    <w:rsid w:val="00A1042C"/>
    <w:rsid w:val="00A30DFD"/>
    <w:rsid w:val="00A60870"/>
    <w:rsid w:val="00A82EE1"/>
    <w:rsid w:val="00A91AD4"/>
    <w:rsid w:val="00AA4994"/>
    <w:rsid w:val="00AE7838"/>
    <w:rsid w:val="00AF5BDD"/>
    <w:rsid w:val="00BA4163"/>
    <w:rsid w:val="00BF5992"/>
    <w:rsid w:val="00BF6AD9"/>
    <w:rsid w:val="00C160C0"/>
    <w:rsid w:val="00C205AE"/>
    <w:rsid w:val="00C3253D"/>
    <w:rsid w:val="00C847C2"/>
    <w:rsid w:val="00D15367"/>
    <w:rsid w:val="00D30C78"/>
    <w:rsid w:val="00D32E56"/>
    <w:rsid w:val="00D90DD0"/>
    <w:rsid w:val="00E06926"/>
    <w:rsid w:val="00E12DC2"/>
    <w:rsid w:val="00E76112"/>
    <w:rsid w:val="00EA2B5D"/>
    <w:rsid w:val="00EF43B1"/>
    <w:rsid w:val="00E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6579"/>
  <w15:chartTrackingRefBased/>
  <w15:docId w15:val="{872A1054-29FD-4923-8A02-F44F0217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6AD9"/>
    <w:pPr>
      <w:ind w:left="720"/>
      <w:contextualSpacing/>
    </w:pPr>
  </w:style>
  <w:style w:type="character" w:styleId="Hypertextovprepojenie">
    <w:name w:val="Hyperlink"/>
    <w:rsid w:val="0015476B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0D39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300F2A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A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1B2F"/>
  </w:style>
  <w:style w:type="paragraph" w:styleId="Pta">
    <w:name w:val="footer"/>
    <w:basedOn w:val="Normlny"/>
    <w:link w:val="PtaChar"/>
    <w:uiPriority w:val="99"/>
    <w:unhideWhenUsed/>
    <w:rsid w:val="009A1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riaditelka</dc:creator>
  <cp:keywords/>
  <dc:description/>
  <cp:lastModifiedBy>Adriana</cp:lastModifiedBy>
  <cp:revision>5</cp:revision>
  <cp:lastPrinted>2020-05-28T07:48:00Z</cp:lastPrinted>
  <dcterms:created xsi:type="dcterms:W3CDTF">2020-08-29T07:54:00Z</dcterms:created>
  <dcterms:modified xsi:type="dcterms:W3CDTF">2020-08-30T19:51:00Z</dcterms:modified>
</cp:coreProperties>
</file>